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0000001" w14:textId="77777777" w:rsidR="00F9336E" w:rsidRPr="00170184" w:rsidRDefault="00000000" w:rsidP="00170184">
      <w:pPr>
        <w:spacing w:after="20"/>
        <w:jc w:val="both"/>
        <w:rPr>
          <w:b/>
          <w:lang w:val="pt-BR"/>
        </w:rPr>
      </w:pPr>
      <w:r w:rsidRPr="00170184">
        <w:rPr>
          <w:b/>
          <w:lang w:val="pt-BR"/>
        </w:rPr>
        <w:t>ATA DO 41º CONCÍLIO DAS IGREJAS REFORMADAS DO BRASIL, REUNIDAS</w:t>
      </w:r>
      <w:r w:rsidRPr="00170184">
        <w:rPr>
          <w:lang w:val="pt-BR"/>
        </w:rPr>
        <w:t xml:space="preserve"> </w:t>
      </w:r>
      <w:r w:rsidRPr="00170184">
        <w:rPr>
          <w:b/>
          <w:lang w:val="pt-BR"/>
        </w:rPr>
        <w:t xml:space="preserve">ENTRE OS DIAS 02 </w:t>
      </w:r>
      <w:proofErr w:type="gramStart"/>
      <w:r w:rsidRPr="00170184">
        <w:rPr>
          <w:b/>
          <w:lang w:val="pt-BR"/>
        </w:rPr>
        <w:t>A</w:t>
      </w:r>
      <w:proofErr w:type="gramEnd"/>
      <w:r w:rsidRPr="00170184">
        <w:rPr>
          <w:b/>
          <w:lang w:val="pt-BR"/>
        </w:rPr>
        <w:t xml:space="preserve"> 06 DE OUTUBRO DE 2023, NO CENTRO DE TREINAMENTO EM ALDEIA, SITUADO NA RUA JOSÉ VERÍSSIMO, 777 - ALDEIA DOS CAMARÁS, CAMARAGIBE, PE, BRASIL.</w:t>
      </w:r>
    </w:p>
    <w:p w14:paraId="00000002" w14:textId="77777777" w:rsidR="00F9336E" w:rsidRPr="00170184" w:rsidRDefault="00F9336E" w:rsidP="00170184">
      <w:pPr>
        <w:spacing w:after="20"/>
        <w:jc w:val="both"/>
        <w:rPr>
          <w:lang w:val="pt-BR"/>
        </w:rPr>
      </w:pPr>
    </w:p>
    <w:p w14:paraId="00000003" w14:textId="77777777" w:rsidR="00F9336E" w:rsidRPr="00170184" w:rsidRDefault="00000000" w:rsidP="00170184">
      <w:pPr>
        <w:spacing w:after="240"/>
        <w:jc w:val="both"/>
        <w:rPr>
          <w:lang w:val="pt-BR"/>
        </w:rPr>
      </w:pPr>
      <w:r w:rsidRPr="00170184">
        <w:rPr>
          <w:b/>
          <w:lang w:val="pt-BR"/>
        </w:rPr>
        <w:t xml:space="preserve">ARTIGO 1. Abertura. </w:t>
      </w:r>
      <w:r w:rsidRPr="00170184">
        <w:rPr>
          <w:lang w:val="pt-BR"/>
        </w:rPr>
        <w:t xml:space="preserve">Às 10h15 do dia 02 de outubro de 2023, o Pr. </w:t>
      </w:r>
      <w:proofErr w:type="spellStart"/>
      <w:r w:rsidRPr="00170184">
        <w:rPr>
          <w:lang w:val="pt-BR"/>
        </w:rPr>
        <w:t>Laylton</w:t>
      </w:r>
      <w:proofErr w:type="spellEnd"/>
      <w:r w:rsidRPr="00170184">
        <w:rPr>
          <w:lang w:val="pt-BR"/>
        </w:rPr>
        <w:t xml:space="preserve"> Coelho dá as boas-vindas a todos presentes em nome da igreja organizadora. É feita a leitura do capítulo 1 da carta aos Hebreus seguida de uma breve palavra de aplicação. Todos louvam a Deus com o cântico do Salmo 150. Na sequência o Pr. </w:t>
      </w:r>
      <w:proofErr w:type="spellStart"/>
      <w:r w:rsidRPr="00170184">
        <w:rPr>
          <w:lang w:val="pt-BR"/>
        </w:rPr>
        <w:t>Laylton</w:t>
      </w:r>
      <w:proofErr w:type="spellEnd"/>
      <w:r w:rsidRPr="00170184">
        <w:rPr>
          <w:lang w:val="pt-BR"/>
        </w:rPr>
        <w:t xml:space="preserve"> Coelho dirige uma oração.</w:t>
      </w:r>
    </w:p>
    <w:p w14:paraId="00000004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b/>
          <w:lang w:val="pt-BR"/>
        </w:rPr>
        <w:t>ARTIGO 2. Verificação de credenciais</w:t>
      </w:r>
      <w:r w:rsidRPr="00170184">
        <w:rPr>
          <w:lang w:val="pt-BR"/>
        </w:rPr>
        <w:t>. As credenciais dos delegados presentes são apresentadas e verificadas. Conforme as cartas credenciais apresentadas, os 12 delegados até o momento a este 41º Concílio são:</w:t>
      </w:r>
    </w:p>
    <w:p w14:paraId="00000005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b/>
          <w:lang w:val="pt-BR"/>
        </w:rPr>
        <w:t xml:space="preserve">i. </w:t>
      </w:r>
      <w:proofErr w:type="spellStart"/>
      <w:r w:rsidRPr="00170184">
        <w:rPr>
          <w:b/>
          <w:lang w:val="pt-BR"/>
        </w:rPr>
        <w:t>da</w:t>
      </w:r>
      <w:proofErr w:type="spellEnd"/>
      <w:r w:rsidRPr="00170184">
        <w:rPr>
          <w:b/>
          <w:lang w:val="pt-BR"/>
        </w:rPr>
        <w:t xml:space="preserve"> IR de Brasília </w:t>
      </w:r>
      <w:r w:rsidRPr="00170184">
        <w:rPr>
          <w:lang w:val="pt-BR"/>
        </w:rPr>
        <w:t xml:space="preserve">– Pr. </w:t>
      </w:r>
      <w:proofErr w:type="spellStart"/>
      <w:r w:rsidRPr="00170184">
        <w:rPr>
          <w:lang w:val="pt-BR"/>
        </w:rPr>
        <w:t>Iraldo</w:t>
      </w:r>
      <w:proofErr w:type="spellEnd"/>
      <w:r w:rsidRPr="00170184">
        <w:rPr>
          <w:lang w:val="pt-BR"/>
        </w:rPr>
        <w:t xml:space="preserve"> Luna (único delegado); </w:t>
      </w:r>
    </w:p>
    <w:p w14:paraId="00000006" w14:textId="77777777" w:rsidR="00F9336E" w:rsidRPr="00170184" w:rsidRDefault="00000000" w:rsidP="00170184">
      <w:pPr>
        <w:spacing w:after="20"/>
        <w:jc w:val="both"/>
        <w:rPr>
          <w:lang w:val="pt-BR"/>
        </w:rPr>
      </w:pPr>
      <w:proofErr w:type="spellStart"/>
      <w:r w:rsidRPr="00170184">
        <w:rPr>
          <w:b/>
          <w:lang w:val="pt-BR"/>
        </w:rPr>
        <w:t>ii</w:t>
      </w:r>
      <w:proofErr w:type="spellEnd"/>
      <w:r w:rsidRPr="00170184">
        <w:rPr>
          <w:b/>
          <w:lang w:val="pt-BR"/>
        </w:rPr>
        <w:t xml:space="preserve">. </w:t>
      </w:r>
      <w:proofErr w:type="spellStart"/>
      <w:r w:rsidRPr="00170184">
        <w:rPr>
          <w:b/>
          <w:lang w:val="pt-BR"/>
        </w:rPr>
        <w:t>da</w:t>
      </w:r>
      <w:proofErr w:type="spellEnd"/>
      <w:r w:rsidRPr="00170184">
        <w:rPr>
          <w:b/>
          <w:lang w:val="pt-BR"/>
        </w:rPr>
        <w:t xml:space="preserve"> IR de Maragogi </w:t>
      </w:r>
      <w:r w:rsidRPr="00170184">
        <w:rPr>
          <w:lang w:val="pt-BR"/>
        </w:rPr>
        <w:t xml:space="preserve">– Pr. Madson Marinho e Pb. Chris </w:t>
      </w:r>
      <w:proofErr w:type="spellStart"/>
      <w:r w:rsidRPr="00170184">
        <w:rPr>
          <w:lang w:val="pt-BR"/>
        </w:rPr>
        <w:t>Boersema</w:t>
      </w:r>
      <w:proofErr w:type="spellEnd"/>
      <w:r w:rsidRPr="00170184">
        <w:rPr>
          <w:lang w:val="pt-BR"/>
        </w:rPr>
        <w:t>; e como suplente o Pb. Hermes Lins;</w:t>
      </w:r>
    </w:p>
    <w:p w14:paraId="00000007" w14:textId="77777777" w:rsidR="00F9336E" w:rsidRPr="00170184" w:rsidRDefault="00000000" w:rsidP="00170184">
      <w:pPr>
        <w:spacing w:after="20"/>
        <w:jc w:val="both"/>
        <w:rPr>
          <w:lang w:val="pt-BR"/>
        </w:rPr>
      </w:pPr>
      <w:proofErr w:type="spellStart"/>
      <w:r w:rsidRPr="00170184">
        <w:rPr>
          <w:b/>
          <w:lang w:val="pt-BR"/>
        </w:rPr>
        <w:t>iii</w:t>
      </w:r>
      <w:proofErr w:type="spellEnd"/>
      <w:r w:rsidRPr="00170184">
        <w:rPr>
          <w:b/>
          <w:lang w:val="pt-BR"/>
        </w:rPr>
        <w:t xml:space="preserve">. </w:t>
      </w:r>
      <w:proofErr w:type="spellStart"/>
      <w:r w:rsidRPr="00170184">
        <w:rPr>
          <w:b/>
          <w:lang w:val="pt-BR"/>
        </w:rPr>
        <w:t>da</w:t>
      </w:r>
      <w:proofErr w:type="spellEnd"/>
      <w:r w:rsidRPr="00170184">
        <w:rPr>
          <w:b/>
          <w:lang w:val="pt-BR"/>
        </w:rPr>
        <w:t xml:space="preserve"> IR de Unaí </w:t>
      </w:r>
      <w:r w:rsidRPr="00170184">
        <w:rPr>
          <w:lang w:val="pt-BR"/>
        </w:rPr>
        <w:t xml:space="preserve">– Pr. José Pereira Neto e o Pb. </w:t>
      </w:r>
      <w:proofErr w:type="spellStart"/>
      <w:r w:rsidRPr="00170184">
        <w:rPr>
          <w:lang w:val="pt-BR"/>
        </w:rPr>
        <w:t>Arjan</w:t>
      </w:r>
      <w:proofErr w:type="spellEnd"/>
      <w:r w:rsidRPr="00170184">
        <w:rPr>
          <w:lang w:val="pt-BR"/>
        </w:rPr>
        <w:t xml:space="preserve"> </w:t>
      </w:r>
      <w:proofErr w:type="spellStart"/>
      <w:r w:rsidRPr="00170184">
        <w:rPr>
          <w:lang w:val="pt-BR"/>
        </w:rPr>
        <w:t>Boerman</w:t>
      </w:r>
      <w:proofErr w:type="spellEnd"/>
      <w:r w:rsidRPr="00170184">
        <w:rPr>
          <w:lang w:val="pt-BR"/>
        </w:rPr>
        <w:t xml:space="preserve"> (ausente);</w:t>
      </w:r>
    </w:p>
    <w:p w14:paraId="00000008" w14:textId="77777777" w:rsidR="00F9336E" w:rsidRPr="00170184" w:rsidRDefault="00000000" w:rsidP="00170184">
      <w:pPr>
        <w:spacing w:after="20"/>
        <w:jc w:val="both"/>
        <w:rPr>
          <w:lang w:val="pt-BR"/>
        </w:rPr>
      </w:pPr>
      <w:proofErr w:type="spellStart"/>
      <w:r w:rsidRPr="00170184">
        <w:rPr>
          <w:b/>
          <w:lang w:val="pt-BR"/>
        </w:rPr>
        <w:t>iv</w:t>
      </w:r>
      <w:proofErr w:type="spellEnd"/>
      <w:r w:rsidRPr="00170184">
        <w:rPr>
          <w:b/>
          <w:lang w:val="pt-BR"/>
        </w:rPr>
        <w:t xml:space="preserve">. </w:t>
      </w:r>
      <w:proofErr w:type="spellStart"/>
      <w:r w:rsidRPr="00170184">
        <w:rPr>
          <w:b/>
          <w:lang w:val="pt-BR"/>
        </w:rPr>
        <w:t>da</w:t>
      </w:r>
      <w:proofErr w:type="spellEnd"/>
      <w:r w:rsidRPr="00170184">
        <w:rPr>
          <w:b/>
          <w:lang w:val="pt-BR"/>
        </w:rPr>
        <w:t xml:space="preserve"> IR do IPSEP </w:t>
      </w:r>
      <w:r w:rsidRPr="00170184">
        <w:rPr>
          <w:lang w:val="pt-BR"/>
        </w:rPr>
        <w:t xml:space="preserve">– Pr. </w:t>
      </w:r>
      <w:proofErr w:type="spellStart"/>
      <w:r w:rsidRPr="00170184">
        <w:rPr>
          <w:lang w:val="pt-BR"/>
        </w:rPr>
        <w:t>Laylton</w:t>
      </w:r>
      <w:proofErr w:type="spellEnd"/>
      <w:r w:rsidRPr="00170184">
        <w:rPr>
          <w:lang w:val="pt-BR"/>
        </w:rPr>
        <w:t xml:space="preserve"> Coelho e Pb. Josué Lourenço (ausente); e como suplentes Pb. Luiz Fernando, Pb. Ademir Silva, Pb. Ricardo Marinho e Dc. Saulo Melo (sentado à mesa nesse momento como delegado);</w:t>
      </w:r>
    </w:p>
    <w:p w14:paraId="00000009" w14:textId="77777777" w:rsidR="00F9336E" w:rsidRPr="00170184" w:rsidRDefault="00000000" w:rsidP="00170184">
      <w:pPr>
        <w:spacing w:after="20"/>
        <w:jc w:val="both"/>
        <w:rPr>
          <w:lang w:val="pt-BR"/>
        </w:rPr>
      </w:pPr>
      <w:r w:rsidRPr="00170184">
        <w:rPr>
          <w:b/>
          <w:lang w:val="pt-BR"/>
        </w:rPr>
        <w:t xml:space="preserve">v. </w:t>
      </w:r>
      <w:proofErr w:type="spellStart"/>
      <w:r w:rsidRPr="00170184">
        <w:rPr>
          <w:b/>
          <w:lang w:val="pt-BR"/>
        </w:rPr>
        <w:t>da</w:t>
      </w:r>
      <w:proofErr w:type="spellEnd"/>
      <w:r w:rsidRPr="00170184">
        <w:rPr>
          <w:b/>
          <w:lang w:val="pt-BR"/>
        </w:rPr>
        <w:t xml:space="preserve"> IR de São José </w:t>
      </w:r>
      <w:r w:rsidRPr="00170184">
        <w:rPr>
          <w:lang w:val="pt-BR"/>
        </w:rPr>
        <w:t xml:space="preserve">– Pr. </w:t>
      </w:r>
      <w:proofErr w:type="spellStart"/>
      <w:r w:rsidRPr="00170184">
        <w:rPr>
          <w:lang w:val="pt-BR"/>
        </w:rPr>
        <w:t>Thyago</w:t>
      </w:r>
      <w:proofErr w:type="spellEnd"/>
      <w:r w:rsidRPr="00170184">
        <w:rPr>
          <w:lang w:val="pt-BR"/>
        </w:rPr>
        <w:t xml:space="preserve"> Lins e Dc. </w:t>
      </w:r>
      <w:proofErr w:type="spellStart"/>
      <w:r w:rsidRPr="00170184">
        <w:rPr>
          <w:lang w:val="pt-BR"/>
        </w:rPr>
        <w:t>Demário</w:t>
      </w:r>
      <w:proofErr w:type="spellEnd"/>
      <w:r w:rsidRPr="00170184">
        <w:rPr>
          <w:lang w:val="pt-BR"/>
        </w:rPr>
        <w:t xml:space="preserve"> da Silva;</w:t>
      </w:r>
    </w:p>
    <w:p w14:paraId="0000000A" w14:textId="77777777" w:rsidR="00F9336E" w:rsidRPr="00170184" w:rsidRDefault="00000000" w:rsidP="00170184">
      <w:pPr>
        <w:spacing w:after="20"/>
        <w:jc w:val="both"/>
        <w:rPr>
          <w:lang w:val="pt-BR"/>
        </w:rPr>
      </w:pPr>
      <w:r w:rsidRPr="00170184">
        <w:rPr>
          <w:b/>
          <w:lang w:val="pt-BR"/>
        </w:rPr>
        <w:t xml:space="preserve">vi. </w:t>
      </w:r>
      <w:proofErr w:type="spellStart"/>
      <w:r w:rsidRPr="00170184">
        <w:rPr>
          <w:b/>
          <w:lang w:val="pt-BR"/>
        </w:rPr>
        <w:t>da</w:t>
      </w:r>
      <w:proofErr w:type="spellEnd"/>
      <w:r w:rsidRPr="00170184">
        <w:rPr>
          <w:b/>
          <w:lang w:val="pt-BR"/>
        </w:rPr>
        <w:t xml:space="preserve"> IR em Esperança </w:t>
      </w:r>
      <w:r w:rsidRPr="00170184">
        <w:rPr>
          <w:lang w:val="pt-BR"/>
        </w:rPr>
        <w:t>– Pr. Elton Silva e Dc. Gustavo dos Santos Costa;</w:t>
      </w:r>
    </w:p>
    <w:p w14:paraId="0000000B" w14:textId="77777777" w:rsidR="00F9336E" w:rsidRPr="00170184" w:rsidRDefault="00000000" w:rsidP="00170184">
      <w:pPr>
        <w:jc w:val="both"/>
        <w:rPr>
          <w:lang w:val="pt-BR"/>
        </w:rPr>
      </w:pPr>
      <w:proofErr w:type="spellStart"/>
      <w:r w:rsidRPr="00170184">
        <w:rPr>
          <w:b/>
          <w:lang w:val="pt-BR"/>
        </w:rPr>
        <w:t>vii</w:t>
      </w:r>
      <w:proofErr w:type="spellEnd"/>
      <w:r w:rsidRPr="00170184">
        <w:rPr>
          <w:b/>
          <w:lang w:val="pt-BR"/>
        </w:rPr>
        <w:t xml:space="preserve">. </w:t>
      </w:r>
      <w:proofErr w:type="spellStart"/>
      <w:r w:rsidRPr="00170184">
        <w:rPr>
          <w:b/>
          <w:lang w:val="pt-BR"/>
        </w:rPr>
        <w:t>da</w:t>
      </w:r>
      <w:proofErr w:type="spellEnd"/>
      <w:r w:rsidRPr="00170184">
        <w:rPr>
          <w:b/>
          <w:lang w:val="pt-BR"/>
        </w:rPr>
        <w:t xml:space="preserve"> IR do Grande Recife </w:t>
      </w:r>
      <w:r w:rsidRPr="00170184">
        <w:rPr>
          <w:lang w:val="pt-BR"/>
        </w:rPr>
        <w:t xml:space="preserve">– Pr. Alexandrino de Araujo Moura e Pr. Lucio Mauro Manoel da Silva (ausente); e como suplentes o Pr. Elissandro José </w:t>
      </w:r>
      <w:proofErr w:type="spellStart"/>
      <w:r w:rsidRPr="00170184">
        <w:rPr>
          <w:lang w:val="pt-BR"/>
        </w:rPr>
        <w:t>Rabêlo</w:t>
      </w:r>
      <w:proofErr w:type="spellEnd"/>
      <w:r w:rsidRPr="00170184">
        <w:rPr>
          <w:lang w:val="pt-BR"/>
        </w:rPr>
        <w:t xml:space="preserve"> e o Pb. Edmilson Timóteo da Silva;</w:t>
      </w:r>
    </w:p>
    <w:p w14:paraId="0000000C" w14:textId="77777777" w:rsidR="00F9336E" w:rsidRPr="00170184" w:rsidRDefault="00000000" w:rsidP="00170184">
      <w:pPr>
        <w:jc w:val="both"/>
        <w:rPr>
          <w:lang w:val="pt-BR"/>
        </w:rPr>
      </w:pPr>
      <w:proofErr w:type="spellStart"/>
      <w:r w:rsidRPr="00170184">
        <w:rPr>
          <w:b/>
          <w:lang w:val="pt-BR"/>
        </w:rPr>
        <w:t>viii</w:t>
      </w:r>
      <w:proofErr w:type="spellEnd"/>
      <w:r w:rsidRPr="00170184">
        <w:rPr>
          <w:b/>
          <w:lang w:val="pt-BR"/>
        </w:rPr>
        <w:t xml:space="preserve">. </w:t>
      </w:r>
      <w:proofErr w:type="spellStart"/>
      <w:r w:rsidRPr="00170184">
        <w:rPr>
          <w:b/>
          <w:lang w:val="pt-BR"/>
        </w:rPr>
        <w:t>da</w:t>
      </w:r>
      <w:proofErr w:type="spellEnd"/>
      <w:r w:rsidRPr="00170184">
        <w:rPr>
          <w:b/>
          <w:lang w:val="pt-BR"/>
        </w:rPr>
        <w:t xml:space="preserve"> IR de Maceió </w:t>
      </w:r>
      <w:r w:rsidRPr="00170184">
        <w:rPr>
          <w:lang w:val="pt-BR"/>
        </w:rPr>
        <w:t>– Pr. Flávio José da Silva (único delegado);</w:t>
      </w:r>
    </w:p>
    <w:p w14:paraId="0000000D" w14:textId="77777777" w:rsidR="00F9336E" w:rsidRPr="00170184" w:rsidRDefault="00000000" w:rsidP="00170184">
      <w:pPr>
        <w:spacing w:after="20"/>
        <w:jc w:val="both"/>
        <w:rPr>
          <w:lang w:val="pt-BR"/>
        </w:rPr>
      </w:pPr>
      <w:proofErr w:type="spellStart"/>
      <w:r w:rsidRPr="00170184">
        <w:rPr>
          <w:b/>
          <w:lang w:val="pt-BR"/>
        </w:rPr>
        <w:t>ix</w:t>
      </w:r>
      <w:proofErr w:type="spellEnd"/>
      <w:r w:rsidRPr="00170184">
        <w:rPr>
          <w:b/>
          <w:lang w:val="pt-BR"/>
        </w:rPr>
        <w:t xml:space="preserve">. </w:t>
      </w:r>
      <w:proofErr w:type="spellStart"/>
      <w:r w:rsidRPr="00170184">
        <w:rPr>
          <w:b/>
          <w:lang w:val="pt-BR"/>
        </w:rPr>
        <w:t>da</w:t>
      </w:r>
      <w:proofErr w:type="spellEnd"/>
      <w:r w:rsidRPr="00170184">
        <w:rPr>
          <w:b/>
          <w:lang w:val="pt-BR"/>
        </w:rPr>
        <w:t xml:space="preserve"> IR de Cabo Frio </w:t>
      </w:r>
      <w:r w:rsidRPr="00170184">
        <w:rPr>
          <w:lang w:val="pt-BR"/>
        </w:rPr>
        <w:t>- ainda não há delegados presentes.</w:t>
      </w:r>
    </w:p>
    <w:p w14:paraId="0000000E" w14:textId="77777777" w:rsidR="00F9336E" w:rsidRPr="00170184" w:rsidRDefault="00F9336E" w:rsidP="00170184">
      <w:pPr>
        <w:jc w:val="both"/>
        <w:rPr>
          <w:lang w:val="pt-BR"/>
        </w:rPr>
      </w:pPr>
    </w:p>
    <w:p w14:paraId="0000000F" w14:textId="77777777" w:rsidR="00F9336E" w:rsidRPr="00170184" w:rsidRDefault="00000000" w:rsidP="00170184">
      <w:pPr>
        <w:spacing w:after="240"/>
        <w:jc w:val="both"/>
        <w:rPr>
          <w:lang w:val="pt-BR"/>
        </w:rPr>
      </w:pPr>
      <w:r w:rsidRPr="00170184">
        <w:rPr>
          <w:b/>
          <w:lang w:val="pt-BR"/>
        </w:rPr>
        <w:t>ARTIGO 3. Demonstração confessional</w:t>
      </w:r>
      <w:r w:rsidRPr="00170184">
        <w:rPr>
          <w:lang w:val="pt-BR"/>
        </w:rPr>
        <w:t>. Todos os delegados presentes ficam de pé em uma demonstração confessional de fidelidade às Três Formas de Unidade e aos três Credos Ecumênicos, adotados pelas Igrejas Reformadas do Brasil.</w:t>
      </w:r>
    </w:p>
    <w:p w14:paraId="00000010" w14:textId="77777777" w:rsidR="00F9336E" w:rsidRPr="00170184" w:rsidRDefault="00000000" w:rsidP="00170184">
      <w:pPr>
        <w:spacing w:after="240"/>
        <w:jc w:val="both"/>
        <w:rPr>
          <w:lang w:val="pt-BR"/>
        </w:rPr>
      </w:pPr>
      <w:r w:rsidRPr="00170184">
        <w:rPr>
          <w:b/>
          <w:lang w:val="pt-BR"/>
        </w:rPr>
        <w:t xml:space="preserve">ARTIGO 4. Chegada de delegados. </w:t>
      </w:r>
      <w:r w:rsidRPr="00170184">
        <w:rPr>
          <w:lang w:val="pt-BR"/>
        </w:rPr>
        <w:t xml:space="preserve">Registra-se a chegada do Pr. Elissandro </w:t>
      </w:r>
      <w:proofErr w:type="spellStart"/>
      <w:r w:rsidRPr="00170184">
        <w:rPr>
          <w:lang w:val="pt-BR"/>
        </w:rPr>
        <w:t>Rabêlo</w:t>
      </w:r>
      <w:proofErr w:type="spellEnd"/>
      <w:r w:rsidRPr="00170184">
        <w:rPr>
          <w:lang w:val="pt-BR"/>
        </w:rPr>
        <w:t xml:space="preserve">, delegado da IR do Grande Recife. Ele toma lugar à mesa. Na sequência o Pr. Elissandro </w:t>
      </w:r>
      <w:proofErr w:type="spellStart"/>
      <w:r w:rsidRPr="00170184">
        <w:rPr>
          <w:lang w:val="pt-BR"/>
        </w:rPr>
        <w:t>Rabêlo</w:t>
      </w:r>
      <w:proofErr w:type="spellEnd"/>
      <w:r w:rsidRPr="00170184">
        <w:rPr>
          <w:lang w:val="pt-BR"/>
        </w:rPr>
        <w:t xml:space="preserve"> fica de pé em uma demonstração confessional de fidelidade às Três Formas de Unidade e aos três credos ecumênicos, adotados pelas Igrejas Reformadas do Brasil.</w:t>
      </w:r>
    </w:p>
    <w:p w14:paraId="00000011" w14:textId="6BBAF8A9" w:rsidR="00F9336E" w:rsidRPr="00170184" w:rsidRDefault="00000000" w:rsidP="00170184">
      <w:pPr>
        <w:spacing w:after="240"/>
        <w:jc w:val="both"/>
        <w:rPr>
          <w:lang w:val="pt-BR"/>
        </w:rPr>
      </w:pPr>
      <w:r w:rsidRPr="00170184">
        <w:rPr>
          <w:b/>
          <w:lang w:val="pt-BR"/>
        </w:rPr>
        <w:t>ARTIGO 5. Eleição da mesa</w:t>
      </w:r>
      <w:r w:rsidRPr="00170184">
        <w:rPr>
          <w:lang w:val="pt-BR"/>
        </w:rPr>
        <w:t xml:space="preserve">. A mesa do Concílio é eleita, sendo estabelecida da seguinte forma: </w:t>
      </w:r>
      <w:r w:rsidRPr="00170184">
        <w:rPr>
          <w:lang w:val="pt-BR"/>
        </w:rPr>
        <w:br/>
        <w:t xml:space="preserve">i. Pr. </w:t>
      </w:r>
      <w:proofErr w:type="spellStart"/>
      <w:r w:rsidRPr="00170184">
        <w:rPr>
          <w:lang w:val="pt-BR"/>
        </w:rPr>
        <w:t>Laylton</w:t>
      </w:r>
      <w:proofErr w:type="spellEnd"/>
      <w:r w:rsidRPr="00170184">
        <w:rPr>
          <w:lang w:val="pt-BR"/>
        </w:rPr>
        <w:t xml:space="preserve"> Coelho: moderador;</w:t>
      </w:r>
      <w:r w:rsidRPr="00170184">
        <w:rPr>
          <w:lang w:val="pt-BR"/>
        </w:rPr>
        <w:tab/>
      </w:r>
      <w:r w:rsidRPr="00170184">
        <w:rPr>
          <w:lang w:val="pt-BR"/>
        </w:rPr>
        <w:br/>
      </w:r>
      <w:proofErr w:type="spellStart"/>
      <w:r w:rsidRPr="00170184">
        <w:rPr>
          <w:lang w:val="pt-BR"/>
        </w:rPr>
        <w:t>ii</w:t>
      </w:r>
      <w:proofErr w:type="spellEnd"/>
      <w:r w:rsidRPr="00170184">
        <w:rPr>
          <w:lang w:val="pt-BR"/>
        </w:rPr>
        <w:t xml:space="preserve">. Pr. Elton Silva: </w:t>
      </w:r>
      <w:proofErr w:type="spellStart"/>
      <w:r w:rsidRPr="00170184">
        <w:rPr>
          <w:lang w:val="pt-BR"/>
        </w:rPr>
        <w:t>vice-moderador</w:t>
      </w:r>
      <w:proofErr w:type="spellEnd"/>
      <w:r w:rsidRPr="00170184">
        <w:rPr>
          <w:lang w:val="pt-BR"/>
        </w:rPr>
        <w:t>;</w:t>
      </w:r>
      <w:r w:rsidRPr="00170184">
        <w:rPr>
          <w:lang w:val="pt-BR"/>
        </w:rPr>
        <w:br/>
      </w:r>
      <w:proofErr w:type="spellStart"/>
      <w:r w:rsidRPr="00170184">
        <w:rPr>
          <w:lang w:val="pt-BR"/>
        </w:rPr>
        <w:t>iii</w:t>
      </w:r>
      <w:proofErr w:type="spellEnd"/>
      <w:r w:rsidRPr="00170184">
        <w:rPr>
          <w:lang w:val="pt-BR"/>
        </w:rPr>
        <w:t xml:space="preserve">. Pb. Chris </w:t>
      </w:r>
      <w:proofErr w:type="spellStart"/>
      <w:r w:rsidRPr="00170184">
        <w:rPr>
          <w:lang w:val="pt-BR"/>
        </w:rPr>
        <w:t>Boersema</w:t>
      </w:r>
      <w:proofErr w:type="spellEnd"/>
      <w:r w:rsidRPr="00170184">
        <w:rPr>
          <w:lang w:val="pt-BR"/>
        </w:rPr>
        <w:t>: secretário;</w:t>
      </w:r>
      <w:r w:rsidRPr="00170184">
        <w:rPr>
          <w:lang w:val="pt-BR"/>
        </w:rPr>
        <w:br/>
      </w:r>
      <w:proofErr w:type="spellStart"/>
      <w:r w:rsidRPr="00170184">
        <w:rPr>
          <w:lang w:val="pt-BR"/>
        </w:rPr>
        <w:t>iv</w:t>
      </w:r>
      <w:proofErr w:type="spellEnd"/>
      <w:r w:rsidRPr="00170184">
        <w:rPr>
          <w:lang w:val="pt-BR"/>
        </w:rPr>
        <w:t>. Sem. Felipe Silva: vice-secretário.</w:t>
      </w:r>
    </w:p>
    <w:p w14:paraId="00000012" w14:textId="77777777" w:rsidR="00F9336E" w:rsidRPr="00170184" w:rsidRDefault="00000000" w:rsidP="00170184">
      <w:pPr>
        <w:spacing w:after="260"/>
        <w:jc w:val="both"/>
        <w:rPr>
          <w:lang w:val="pt-BR"/>
        </w:rPr>
      </w:pPr>
      <w:r w:rsidRPr="00170184">
        <w:rPr>
          <w:b/>
          <w:lang w:val="pt-BR"/>
        </w:rPr>
        <w:lastRenderedPageBreak/>
        <w:t xml:space="preserve">ARTIGO 6. Constituição do Concílio. </w:t>
      </w:r>
      <w:r w:rsidRPr="00170184">
        <w:rPr>
          <w:lang w:val="pt-BR"/>
        </w:rPr>
        <w:t>O Concílio das Igrejas Reformadas do Brasil é declarado constituído.</w:t>
      </w:r>
    </w:p>
    <w:p w14:paraId="00000013" w14:textId="77777777" w:rsidR="00F9336E" w:rsidRPr="00170184" w:rsidRDefault="00000000" w:rsidP="00170184">
      <w:pPr>
        <w:spacing w:after="20"/>
        <w:jc w:val="both"/>
        <w:rPr>
          <w:lang w:val="pt-BR"/>
        </w:rPr>
      </w:pPr>
      <w:r w:rsidRPr="00170184">
        <w:rPr>
          <w:b/>
          <w:lang w:val="pt-BR"/>
        </w:rPr>
        <w:t xml:space="preserve">ARTIGO 7. Métodos de trabalho. </w:t>
      </w:r>
      <w:r w:rsidRPr="00170184">
        <w:rPr>
          <w:lang w:val="pt-BR"/>
        </w:rPr>
        <w:t>O seguinte método de trabalho é estabelecido:</w:t>
      </w:r>
    </w:p>
    <w:p w14:paraId="00000014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lang w:val="pt-BR"/>
        </w:rPr>
        <w:t>i. Serão concedidas três rodadas no tratar dos assuntos, sendo da seguinte forma: a 1ª rodada para perguntas relacionadas ao assunto, a 2ª rodada para fazer considerações sobre o assunto, e a 3ª rodada para serem feitas propostas e emendas;</w:t>
      </w:r>
    </w:p>
    <w:p w14:paraId="00000015" w14:textId="77777777" w:rsidR="00F9336E" w:rsidRPr="00170184" w:rsidRDefault="00000000" w:rsidP="00170184">
      <w:pPr>
        <w:spacing w:after="20"/>
        <w:jc w:val="both"/>
        <w:rPr>
          <w:lang w:val="pt-BR"/>
        </w:rPr>
      </w:pPr>
      <w:proofErr w:type="spellStart"/>
      <w:r w:rsidRPr="00170184">
        <w:rPr>
          <w:lang w:val="pt-BR"/>
        </w:rPr>
        <w:t>ii</w:t>
      </w:r>
      <w:proofErr w:type="spellEnd"/>
      <w:r w:rsidRPr="00170184">
        <w:rPr>
          <w:lang w:val="pt-BR"/>
        </w:rPr>
        <w:t>. Caso seja necessário, serão concedidas mais rodadas;</w:t>
      </w:r>
    </w:p>
    <w:p w14:paraId="00000016" w14:textId="77777777" w:rsidR="00F9336E" w:rsidRPr="00170184" w:rsidRDefault="00000000" w:rsidP="00170184">
      <w:pPr>
        <w:jc w:val="both"/>
        <w:rPr>
          <w:lang w:val="pt-BR"/>
        </w:rPr>
      </w:pPr>
      <w:proofErr w:type="spellStart"/>
      <w:r w:rsidRPr="00170184">
        <w:rPr>
          <w:lang w:val="pt-BR"/>
        </w:rPr>
        <w:t>iii</w:t>
      </w:r>
      <w:proofErr w:type="spellEnd"/>
      <w:r w:rsidRPr="00170184">
        <w:rPr>
          <w:lang w:val="pt-BR"/>
        </w:rPr>
        <w:t>. Novas propostas no Concílio devem receber apoio de pelo menos um outro delegado,</w:t>
      </w:r>
    </w:p>
    <w:p w14:paraId="00000017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lang w:val="pt-BR"/>
        </w:rPr>
        <w:t xml:space="preserve">que não seja da mesma igreja que o delegado proponente; </w:t>
      </w:r>
    </w:p>
    <w:p w14:paraId="00000018" w14:textId="77777777" w:rsidR="00F9336E" w:rsidRPr="00170184" w:rsidRDefault="00000000" w:rsidP="00170184">
      <w:pPr>
        <w:jc w:val="both"/>
        <w:rPr>
          <w:lang w:val="pt-BR"/>
        </w:rPr>
      </w:pPr>
      <w:proofErr w:type="spellStart"/>
      <w:r w:rsidRPr="00170184">
        <w:rPr>
          <w:lang w:val="pt-BR"/>
        </w:rPr>
        <w:t>iv</w:t>
      </w:r>
      <w:proofErr w:type="spellEnd"/>
      <w:r w:rsidRPr="00170184">
        <w:rPr>
          <w:lang w:val="pt-BR"/>
        </w:rPr>
        <w:t>. Novas propostas devem ser submetidas por escrito;</w:t>
      </w:r>
    </w:p>
    <w:p w14:paraId="00000019" w14:textId="77777777" w:rsidR="00F9336E" w:rsidRPr="00170184" w:rsidRDefault="00000000" w:rsidP="00170184">
      <w:pPr>
        <w:spacing w:after="20"/>
        <w:jc w:val="both"/>
        <w:rPr>
          <w:lang w:val="pt-BR"/>
        </w:rPr>
      </w:pPr>
      <w:r w:rsidRPr="00170184">
        <w:rPr>
          <w:lang w:val="pt-BR"/>
        </w:rPr>
        <w:t>v. As falas de cada delegado devem se limitar a 3 minutos;</w:t>
      </w:r>
    </w:p>
    <w:p w14:paraId="0000001A" w14:textId="77777777" w:rsidR="00F9336E" w:rsidRPr="00170184" w:rsidRDefault="00000000" w:rsidP="00170184">
      <w:pPr>
        <w:spacing w:after="260"/>
        <w:jc w:val="both"/>
        <w:rPr>
          <w:lang w:val="pt-BR"/>
        </w:rPr>
      </w:pPr>
      <w:r w:rsidRPr="00170184">
        <w:rPr>
          <w:lang w:val="pt-BR"/>
        </w:rPr>
        <w:t>vi. A ordem de consideração e votação de propostas sempre será a partir da última proposta feita.</w:t>
      </w:r>
    </w:p>
    <w:p w14:paraId="0000001B" w14:textId="77777777" w:rsidR="00F9336E" w:rsidRPr="00170184" w:rsidRDefault="00000000" w:rsidP="00170184">
      <w:pPr>
        <w:spacing w:after="180"/>
        <w:jc w:val="both"/>
        <w:rPr>
          <w:lang w:val="pt-BR"/>
        </w:rPr>
      </w:pPr>
      <w:r w:rsidRPr="00170184">
        <w:rPr>
          <w:b/>
          <w:lang w:val="pt-BR"/>
        </w:rPr>
        <w:t xml:space="preserve">ARTIGO 8. Horários de trabalho. </w:t>
      </w:r>
      <w:r w:rsidRPr="00170184">
        <w:rPr>
          <w:lang w:val="pt-BR"/>
        </w:rPr>
        <w:t xml:space="preserve">Ficam estabelecidos os seguintes horários de trabalho das sessões de cada dia: das 8h30 às 12h, e das 14h às 18h. </w:t>
      </w:r>
      <w:proofErr w:type="gramStart"/>
      <w:r w:rsidRPr="00170184">
        <w:rPr>
          <w:lang w:val="pt-BR"/>
        </w:rPr>
        <w:t>No momento em que</w:t>
      </w:r>
      <w:proofErr w:type="gramEnd"/>
      <w:r w:rsidRPr="00170184">
        <w:rPr>
          <w:lang w:val="pt-BR"/>
        </w:rPr>
        <w:t xml:space="preserve"> o Concílio julgar necessário, haverá sessões à noite.</w:t>
      </w:r>
    </w:p>
    <w:p w14:paraId="0000001C" w14:textId="77777777" w:rsidR="00F9336E" w:rsidRPr="00170184" w:rsidRDefault="00000000" w:rsidP="00170184">
      <w:pPr>
        <w:spacing w:after="260"/>
        <w:jc w:val="both"/>
        <w:rPr>
          <w:lang w:val="pt-BR"/>
        </w:rPr>
      </w:pPr>
      <w:r w:rsidRPr="00170184">
        <w:rPr>
          <w:b/>
          <w:lang w:val="pt-BR"/>
        </w:rPr>
        <w:br/>
        <w:t xml:space="preserve">ARTIGO 9. Aprovação da pauta. </w:t>
      </w:r>
      <w:r w:rsidRPr="00170184">
        <w:rPr>
          <w:lang w:val="pt-BR"/>
        </w:rPr>
        <w:t>A pauta para este Concílio é aprovada na seguinte forma:</w:t>
      </w:r>
    </w:p>
    <w:p w14:paraId="0000001D" w14:textId="77777777" w:rsidR="00F9336E" w:rsidRPr="00170184" w:rsidRDefault="00000000" w:rsidP="00170184">
      <w:pPr>
        <w:spacing w:before="240" w:after="240"/>
        <w:jc w:val="both"/>
        <w:rPr>
          <w:b/>
          <w:lang w:val="pt-BR"/>
        </w:rPr>
      </w:pPr>
      <w:r w:rsidRPr="00170184">
        <w:rPr>
          <w:b/>
          <w:lang w:val="pt-BR"/>
        </w:rPr>
        <w:t xml:space="preserve">1. Abertura: </w:t>
      </w:r>
      <w:proofErr w:type="gramStart"/>
      <w:r w:rsidRPr="00170184">
        <w:rPr>
          <w:b/>
          <w:lang w:val="pt-BR"/>
        </w:rPr>
        <w:t>Boas vindas</w:t>
      </w:r>
      <w:proofErr w:type="gramEnd"/>
      <w:r w:rsidRPr="00170184">
        <w:rPr>
          <w:b/>
          <w:lang w:val="pt-BR"/>
        </w:rPr>
        <w:t>, leitura bíblica, cântico e oração</w:t>
      </w:r>
      <w:r w:rsidRPr="00170184">
        <w:rPr>
          <w:b/>
          <w:lang w:val="pt-BR"/>
        </w:rPr>
        <w:br/>
        <w:t>2. Verificação das credenciais</w:t>
      </w:r>
      <w:r w:rsidRPr="00170184">
        <w:rPr>
          <w:b/>
          <w:lang w:val="pt-BR"/>
        </w:rPr>
        <w:br/>
        <w:t>3. Demonstração confessional</w:t>
      </w:r>
      <w:r w:rsidRPr="00170184">
        <w:rPr>
          <w:b/>
          <w:lang w:val="pt-BR"/>
        </w:rPr>
        <w:br/>
        <w:t xml:space="preserve">4. Eleição da mesa: Moderador, </w:t>
      </w:r>
      <w:proofErr w:type="spellStart"/>
      <w:r w:rsidRPr="00170184">
        <w:rPr>
          <w:b/>
          <w:lang w:val="pt-BR"/>
        </w:rPr>
        <w:t>vice-moderador</w:t>
      </w:r>
      <w:proofErr w:type="spellEnd"/>
      <w:r w:rsidRPr="00170184">
        <w:rPr>
          <w:b/>
          <w:lang w:val="pt-BR"/>
        </w:rPr>
        <w:t>, secretário e vice-secretário</w:t>
      </w:r>
      <w:r w:rsidRPr="00170184">
        <w:rPr>
          <w:b/>
          <w:lang w:val="pt-BR"/>
        </w:rPr>
        <w:br/>
        <w:t>5. Constituição do concílio</w:t>
      </w:r>
      <w:r w:rsidRPr="00170184">
        <w:rPr>
          <w:b/>
          <w:lang w:val="pt-BR"/>
        </w:rPr>
        <w:br/>
        <w:t>6. Determinação do método de trabalho</w:t>
      </w:r>
      <w:r w:rsidRPr="00170184">
        <w:rPr>
          <w:b/>
          <w:lang w:val="pt-BR"/>
        </w:rPr>
        <w:br/>
        <w:t>7. Determinação dos horários</w:t>
      </w:r>
      <w:r w:rsidRPr="00170184">
        <w:rPr>
          <w:b/>
          <w:lang w:val="pt-BR"/>
        </w:rPr>
        <w:br/>
        <w:t>8. Aprovação da pauta</w:t>
      </w:r>
      <w:r w:rsidRPr="00170184">
        <w:rPr>
          <w:b/>
          <w:lang w:val="pt-BR"/>
        </w:rPr>
        <w:br/>
        <w:t>9. Eventual assinatura do termo de compromisso confessional</w:t>
      </w:r>
      <w:r w:rsidRPr="00170184">
        <w:rPr>
          <w:b/>
          <w:lang w:val="pt-BR"/>
        </w:rPr>
        <w:br/>
        <w:t>10. Apresentação e registro de visitantes observadores</w:t>
      </w:r>
      <w:r w:rsidRPr="00170184">
        <w:rPr>
          <w:b/>
          <w:lang w:val="pt-BR"/>
        </w:rPr>
        <w:br/>
        <w:t>11. Estabelecimento de comissões internas do Concílio</w:t>
      </w:r>
      <w:r w:rsidRPr="00170184">
        <w:rPr>
          <w:b/>
          <w:lang w:val="pt-BR"/>
        </w:rPr>
        <w:br/>
        <w:t>12. Correspondências</w:t>
      </w:r>
      <w:r w:rsidRPr="00170184">
        <w:rPr>
          <w:b/>
          <w:lang w:val="pt-BR"/>
        </w:rPr>
        <w:br/>
        <w:t xml:space="preserve">      12.1. Pedido de apoio da IR do IPSEP para organização do Concílio</w:t>
      </w:r>
      <w:r w:rsidRPr="00170184">
        <w:rPr>
          <w:b/>
          <w:lang w:val="pt-BR"/>
        </w:rPr>
        <w:br/>
        <w:t>13. Consulta da IR de Unaí sobre o Artigo 18 do Regimento</w:t>
      </w:r>
      <w:r w:rsidRPr="00170184">
        <w:rPr>
          <w:b/>
          <w:lang w:val="pt-BR"/>
        </w:rPr>
        <w:br/>
        <w:t>14. Pedido de exame para propor sermões, conforme Artigo 7: Pb. Fernando.</w:t>
      </w:r>
      <w:r w:rsidRPr="00170184">
        <w:rPr>
          <w:b/>
          <w:lang w:val="pt-BR"/>
        </w:rPr>
        <w:br/>
        <w:t>15. Pedido de exame de elegibilidade, conforme Artigos 4 e 7: Pb. Ademir</w:t>
      </w:r>
      <w:r w:rsidRPr="00170184">
        <w:rPr>
          <w:b/>
          <w:lang w:val="pt-BR"/>
        </w:rPr>
        <w:br/>
        <w:t>16. Pedidos de conselho</w:t>
      </w:r>
      <w:r w:rsidRPr="00170184">
        <w:rPr>
          <w:b/>
          <w:lang w:val="pt-BR"/>
        </w:rPr>
        <w:br/>
        <w:t>17. Notícias das igrejas</w:t>
      </w:r>
      <w:r w:rsidRPr="00170184">
        <w:rPr>
          <w:b/>
          <w:lang w:val="pt-BR"/>
        </w:rPr>
        <w:br/>
        <w:t>18. Assuntos Fixos</w:t>
      </w:r>
      <w:r w:rsidRPr="00170184">
        <w:rPr>
          <w:b/>
          <w:lang w:val="pt-BR"/>
        </w:rPr>
        <w:br/>
        <w:t xml:space="preserve">      18.1. Comissão de Elaboração do Hinário das IRB</w:t>
      </w:r>
      <w:r w:rsidRPr="00170184">
        <w:rPr>
          <w:b/>
          <w:lang w:val="pt-BR"/>
        </w:rPr>
        <w:br/>
        <w:t xml:space="preserve">               18.1.1. Proposta de conclusão dos trabalhos de elaboração do Livro de Culto</w:t>
      </w:r>
      <w:r w:rsidRPr="00170184">
        <w:rPr>
          <w:b/>
          <w:lang w:val="pt-BR"/>
        </w:rPr>
        <w:br/>
        <w:t xml:space="preserve">      18.2. Visitadores Eclesiásticos</w:t>
      </w:r>
      <w:r w:rsidRPr="00170184">
        <w:rPr>
          <w:b/>
          <w:lang w:val="pt-BR"/>
        </w:rPr>
        <w:br/>
        <w:t xml:space="preserve">      18.3. Comissão de Contatos com Igrejas no Exterior – CCIE</w:t>
      </w:r>
      <w:r w:rsidRPr="00170184">
        <w:rPr>
          <w:b/>
          <w:lang w:val="pt-BR"/>
        </w:rPr>
        <w:br/>
      </w:r>
      <w:r w:rsidRPr="00170184">
        <w:rPr>
          <w:b/>
          <w:lang w:val="pt-BR"/>
        </w:rPr>
        <w:lastRenderedPageBreak/>
        <w:t xml:space="preserve">      18.4. Comissão de Relacionamento Eclesiástico com Igrejas no Brasil – CREIB</w:t>
      </w:r>
      <w:r w:rsidRPr="00170184">
        <w:rPr>
          <w:b/>
          <w:lang w:val="pt-BR"/>
        </w:rPr>
        <w:br/>
        <w:t xml:space="preserve">      18.5. Comissão Nacional de Parcerias e Projetos – CNPP</w:t>
      </w:r>
      <w:r w:rsidRPr="00170184">
        <w:rPr>
          <w:b/>
          <w:lang w:val="pt-BR"/>
        </w:rPr>
        <w:br/>
        <w:t xml:space="preserve">      18.6. Instituto João Calvino – IJC</w:t>
      </w:r>
      <w:r w:rsidRPr="00170184">
        <w:rPr>
          <w:b/>
          <w:lang w:val="pt-BR"/>
        </w:rPr>
        <w:br/>
        <w:t xml:space="preserve">      18.7. Comissão de Educação Teológica – CET</w:t>
      </w:r>
      <w:r w:rsidRPr="00170184">
        <w:rPr>
          <w:b/>
          <w:lang w:val="pt-BR"/>
        </w:rPr>
        <w:br/>
        <w:t xml:space="preserve">      18.8. Site das IRB</w:t>
      </w:r>
      <w:r w:rsidRPr="00170184">
        <w:rPr>
          <w:b/>
          <w:lang w:val="pt-BR"/>
        </w:rPr>
        <w:br/>
        <w:t xml:space="preserve">      18.9. Comissão de Credos e Formas</w:t>
      </w:r>
      <w:r w:rsidRPr="00170184">
        <w:rPr>
          <w:b/>
          <w:lang w:val="pt-BR"/>
        </w:rPr>
        <w:br/>
        <w:t xml:space="preserve">      18.10. Relatório das Contas do Ministério da Palavra e da Confederação</w:t>
      </w:r>
      <w:r w:rsidRPr="00170184">
        <w:rPr>
          <w:b/>
          <w:lang w:val="pt-BR"/>
        </w:rPr>
        <w:br/>
      </w:r>
      <w:r w:rsidRPr="00170184">
        <w:rPr>
          <w:b/>
          <w:lang w:val="pt-BR"/>
        </w:rPr>
        <w:tab/>
        <w:t xml:space="preserve">     18.10.1. Comissão de Auditoria das Contas da Confederação</w:t>
      </w:r>
      <w:r w:rsidRPr="00170184">
        <w:rPr>
          <w:b/>
          <w:lang w:val="pt-BR"/>
        </w:rPr>
        <w:br/>
        <w:t xml:space="preserve">      18.11. Escolha de igreja para convocar dias de oração, conforme Artigo 52</w:t>
      </w:r>
      <w:r w:rsidRPr="00170184">
        <w:rPr>
          <w:b/>
          <w:lang w:val="pt-BR"/>
        </w:rPr>
        <w:br/>
        <w:t>19. Próximo Concílio: Igreja organizadora e data</w:t>
      </w:r>
      <w:r w:rsidRPr="00170184">
        <w:rPr>
          <w:b/>
          <w:lang w:val="pt-BR"/>
        </w:rPr>
        <w:br/>
        <w:t>20. Leitura e aprovação da ata do 41º Concílio</w:t>
      </w:r>
      <w:r w:rsidRPr="00170184">
        <w:rPr>
          <w:b/>
          <w:lang w:val="pt-BR"/>
        </w:rPr>
        <w:br/>
        <w:t>21. Censura fraternal</w:t>
      </w:r>
      <w:r w:rsidRPr="00170184">
        <w:rPr>
          <w:b/>
          <w:lang w:val="pt-BR"/>
        </w:rPr>
        <w:br/>
        <w:t>22. Comentários individuais finais</w:t>
      </w:r>
      <w:r w:rsidRPr="00170184">
        <w:rPr>
          <w:b/>
          <w:lang w:val="pt-BR"/>
        </w:rPr>
        <w:br/>
        <w:t>23. Encerramento</w:t>
      </w:r>
    </w:p>
    <w:p w14:paraId="0000001E" w14:textId="77777777" w:rsidR="00F9336E" w:rsidRPr="00170184" w:rsidRDefault="00000000" w:rsidP="00170184">
      <w:pPr>
        <w:spacing w:after="260"/>
        <w:jc w:val="both"/>
        <w:rPr>
          <w:lang w:val="pt-BR"/>
        </w:rPr>
      </w:pPr>
      <w:r w:rsidRPr="00170184">
        <w:rPr>
          <w:b/>
          <w:lang w:val="pt-BR"/>
        </w:rPr>
        <w:br/>
        <w:t xml:space="preserve">ARTIGO 10. Assinatura do termo de compromisso confessional. </w:t>
      </w:r>
      <w:r w:rsidRPr="00170184">
        <w:rPr>
          <w:lang w:val="pt-BR"/>
        </w:rPr>
        <w:t>Não há assinatura do Termo de Compromisso Confessional.</w:t>
      </w:r>
    </w:p>
    <w:p w14:paraId="0000001F" w14:textId="77777777" w:rsidR="00F9336E" w:rsidRPr="00170184" w:rsidRDefault="00000000" w:rsidP="00170184">
      <w:pPr>
        <w:spacing w:after="20"/>
        <w:jc w:val="both"/>
        <w:rPr>
          <w:lang w:val="pt-BR"/>
        </w:rPr>
      </w:pPr>
      <w:r w:rsidRPr="00170184">
        <w:rPr>
          <w:b/>
          <w:lang w:val="pt-BR"/>
        </w:rPr>
        <w:t>ARTIGO 11. Apresentação e registro de visitantes observadores</w:t>
      </w:r>
      <w:r w:rsidRPr="00170184">
        <w:rPr>
          <w:lang w:val="pt-BR"/>
        </w:rPr>
        <w:t>. O Pr. Elton Silva, em nome da IR de Esperança, apresenta alguns visitantes observadores da Igreja Reformada em João Pessoa (congregação missionária da IR de Esperança)</w:t>
      </w:r>
      <w:r w:rsidRPr="00170184">
        <w:rPr>
          <w:b/>
          <w:lang w:val="pt-BR"/>
        </w:rPr>
        <w:t xml:space="preserve"> -</w:t>
      </w:r>
      <w:r w:rsidRPr="00170184">
        <w:rPr>
          <w:lang w:val="pt-BR"/>
        </w:rPr>
        <w:t xml:space="preserve"> Dc. Sebastião Martins da Silva e alguns outros irmãos. </w:t>
      </w:r>
    </w:p>
    <w:p w14:paraId="00000020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b/>
          <w:lang w:val="pt-BR"/>
        </w:rPr>
        <w:br/>
        <w:t xml:space="preserve">ARTIGO 12. Estabelecimento de comissões internas do Concílio. </w:t>
      </w:r>
      <w:r w:rsidRPr="00170184">
        <w:rPr>
          <w:lang w:val="pt-BR"/>
        </w:rPr>
        <w:t>As comissões internas do Concílio ficam estabelecidas da seguinte forma:</w:t>
      </w:r>
    </w:p>
    <w:p w14:paraId="00000021" w14:textId="77777777" w:rsidR="00F9336E" w:rsidRPr="00170184" w:rsidRDefault="00F9336E" w:rsidP="00170184">
      <w:pPr>
        <w:jc w:val="both"/>
        <w:rPr>
          <w:lang w:val="pt-BR"/>
        </w:rPr>
      </w:pPr>
    </w:p>
    <w:p w14:paraId="00000022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b/>
          <w:lang w:val="pt-BR"/>
        </w:rPr>
        <w:t>A. COMISSÃO INTERNA Nº 1</w:t>
      </w:r>
      <w:r w:rsidRPr="00170184">
        <w:rPr>
          <w:lang w:val="pt-BR"/>
        </w:rPr>
        <w:t xml:space="preserve"> - </w:t>
      </w:r>
      <w:r w:rsidRPr="00170184">
        <w:rPr>
          <w:u w:val="single"/>
          <w:lang w:val="pt-BR"/>
        </w:rPr>
        <w:t xml:space="preserve">Pr. </w:t>
      </w:r>
      <w:proofErr w:type="spellStart"/>
      <w:r w:rsidRPr="00170184">
        <w:rPr>
          <w:u w:val="single"/>
          <w:lang w:val="pt-BR"/>
        </w:rPr>
        <w:t>Iraldo</w:t>
      </w:r>
      <w:proofErr w:type="spellEnd"/>
      <w:r w:rsidRPr="00170184">
        <w:rPr>
          <w:u w:val="single"/>
          <w:lang w:val="pt-BR"/>
        </w:rPr>
        <w:t xml:space="preserve">, Pr. Flávio, Pr. </w:t>
      </w:r>
      <w:proofErr w:type="spellStart"/>
      <w:r w:rsidRPr="00170184">
        <w:rPr>
          <w:u w:val="single"/>
          <w:lang w:val="pt-BR"/>
        </w:rPr>
        <w:t>Thyago</w:t>
      </w:r>
      <w:proofErr w:type="spellEnd"/>
      <w:r w:rsidRPr="00170184">
        <w:rPr>
          <w:u w:val="single"/>
          <w:lang w:val="pt-BR"/>
        </w:rPr>
        <w:t>, Pr. Lucio</w:t>
      </w:r>
      <w:r w:rsidRPr="00170184">
        <w:rPr>
          <w:u w:val="single"/>
          <w:lang w:val="pt-BR"/>
        </w:rPr>
        <w:br/>
      </w:r>
      <w:r w:rsidRPr="00170184">
        <w:rPr>
          <w:lang w:val="pt-BR"/>
        </w:rPr>
        <w:tab/>
        <w:t>18.1. Comissão de Elaboração do Hinário das IRB</w:t>
      </w:r>
    </w:p>
    <w:p w14:paraId="00000023" w14:textId="77777777" w:rsidR="00F9336E" w:rsidRPr="00170184" w:rsidRDefault="00000000" w:rsidP="00170184">
      <w:pPr>
        <w:ind w:firstLine="720"/>
        <w:jc w:val="both"/>
        <w:rPr>
          <w:lang w:val="pt-BR"/>
        </w:rPr>
      </w:pPr>
      <w:r w:rsidRPr="00170184">
        <w:rPr>
          <w:lang w:val="pt-BR"/>
        </w:rPr>
        <w:t>18.1.1. Proposta de conclusão dos trabalhos de elaboração do Livro de Culto</w:t>
      </w:r>
    </w:p>
    <w:p w14:paraId="00000024" w14:textId="77777777" w:rsidR="00F9336E" w:rsidRPr="00170184" w:rsidRDefault="00F9336E" w:rsidP="00170184">
      <w:pPr>
        <w:jc w:val="both"/>
        <w:rPr>
          <w:b/>
          <w:lang w:val="pt-BR"/>
        </w:rPr>
      </w:pPr>
    </w:p>
    <w:p w14:paraId="00000025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b/>
          <w:lang w:val="pt-BR"/>
        </w:rPr>
        <w:t>B. COMISSÃO INTERNA Nº 2</w:t>
      </w:r>
      <w:r w:rsidRPr="00170184">
        <w:rPr>
          <w:lang w:val="pt-BR"/>
        </w:rPr>
        <w:t xml:space="preserve"> - </w:t>
      </w:r>
      <w:r w:rsidRPr="00170184">
        <w:rPr>
          <w:u w:val="single"/>
          <w:lang w:val="pt-BR"/>
        </w:rPr>
        <w:t xml:space="preserve">Pr. Marcel, Pr. Elton, Dc. </w:t>
      </w:r>
      <w:proofErr w:type="spellStart"/>
      <w:r w:rsidRPr="00170184">
        <w:rPr>
          <w:u w:val="single"/>
          <w:lang w:val="pt-BR"/>
        </w:rPr>
        <w:t>Demário</w:t>
      </w:r>
      <w:proofErr w:type="spellEnd"/>
      <w:r w:rsidRPr="00170184">
        <w:rPr>
          <w:u w:val="single"/>
          <w:lang w:val="pt-BR"/>
        </w:rPr>
        <w:t>, Pr. Pereira</w:t>
      </w:r>
    </w:p>
    <w:p w14:paraId="00000026" w14:textId="77777777" w:rsidR="00F9336E" w:rsidRPr="00170184" w:rsidRDefault="00000000" w:rsidP="00170184">
      <w:pPr>
        <w:ind w:firstLine="720"/>
        <w:jc w:val="both"/>
        <w:rPr>
          <w:lang w:val="pt-BR"/>
        </w:rPr>
      </w:pPr>
      <w:r w:rsidRPr="00170184">
        <w:rPr>
          <w:lang w:val="pt-BR"/>
        </w:rPr>
        <w:t>18.3. Comissão de Contatos com Igrejas no Exterior – CCIE</w:t>
      </w:r>
    </w:p>
    <w:p w14:paraId="00000027" w14:textId="77777777" w:rsidR="00F9336E" w:rsidRPr="00170184" w:rsidRDefault="00000000" w:rsidP="00170184">
      <w:pPr>
        <w:ind w:firstLine="720"/>
        <w:jc w:val="both"/>
        <w:rPr>
          <w:lang w:val="pt-BR"/>
        </w:rPr>
      </w:pPr>
      <w:r w:rsidRPr="00170184">
        <w:rPr>
          <w:lang w:val="pt-BR"/>
        </w:rPr>
        <w:t>18.4. Comissão de Relacionamento Eclesiástico com Igrejas no Brasil – CREIB</w:t>
      </w:r>
    </w:p>
    <w:p w14:paraId="00000028" w14:textId="77777777" w:rsidR="00F9336E" w:rsidRPr="00170184" w:rsidRDefault="00F9336E" w:rsidP="00170184">
      <w:pPr>
        <w:jc w:val="both"/>
        <w:rPr>
          <w:b/>
          <w:lang w:val="pt-BR"/>
        </w:rPr>
      </w:pPr>
    </w:p>
    <w:p w14:paraId="00000029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b/>
          <w:lang w:val="pt-BR"/>
        </w:rPr>
        <w:t>C. COMISSÃO INTERNA Nº 3</w:t>
      </w:r>
      <w:r w:rsidRPr="00170184">
        <w:rPr>
          <w:lang w:val="pt-BR"/>
        </w:rPr>
        <w:t xml:space="preserve"> - </w:t>
      </w:r>
      <w:r w:rsidRPr="00170184">
        <w:rPr>
          <w:u w:val="single"/>
          <w:lang w:val="pt-BR"/>
        </w:rPr>
        <w:t xml:space="preserve">Pr. Alexandrino, Pr. Madson, Dc. Gustavo, Pr. </w:t>
      </w:r>
      <w:proofErr w:type="spellStart"/>
      <w:r w:rsidRPr="00170184">
        <w:rPr>
          <w:u w:val="single"/>
          <w:lang w:val="pt-BR"/>
        </w:rPr>
        <w:t>Laylton</w:t>
      </w:r>
      <w:proofErr w:type="spellEnd"/>
      <w:r w:rsidRPr="00170184">
        <w:rPr>
          <w:lang w:val="pt-BR"/>
        </w:rPr>
        <w:br/>
      </w:r>
      <w:r w:rsidRPr="00170184">
        <w:rPr>
          <w:lang w:val="pt-BR"/>
        </w:rPr>
        <w:tab/>
        <w:t>18.5. Comissão Nacional de Parcerias e Projetos – CNPP</w:t>
      </w:r>
    </w:p>
    <w:p w14:paraId="0000002A" w14:textId="77777777" w:rsidR="00F9336E" w:rsidRPr="00170184" w:rsidRDefault="00000000" w:rsidP="00170184">
      <w:pPr>
        <w:ind w:firstLine="720"/>
        <w:jc w:val="both"/>
        <w:rPr>
          <w:lang w:val="pt-BR"/>
        </w:rPr>
      </w:pPr>
      <w:r w:rsidRPr="00170184">
        <w:rPr>
          <w:lang w:val="pt-BR"/>
        </w:rPr>
        <w:t>18.6. Instituto João Calvino – IJC</w:t>
      </w:r>
    </w:p>
    <w:p w14:paraId="0000002B" w14:textId="77777777" w:rsidR="00F9336E" w:rsidRPr="00170184" w:rsidRDefault="00000000" w:rsidP="00170184">
      <w:pPr>
        <w:ind w:firstLine="720"/>
        <w:jc w:val="both"/>
        <w:rPr>
          <w:lang w:val="pt-BR"/>
        </w:rPr>
      </w:pPr>
      <w:r w:rsidRPr="00170184">
        <w:rPr>
          <w:lang w:val="pt-BR"/>
        </w:rPr>
        <w:t>18.7. Comissão de Educação Teológica – CET</w:t>
      </w:r>
    </w:p>
    <w:p w14:paraId="0000002C" w14:textId="77777777" w:rsidR="00F9336E" w:rsidRPr="00170184" w:rsidRDefault="00000000" w:rsidP="00170184">
      <w:pPr>
        <w:spacing w:after="260"/>
        <w:jc w:val="both"/>
        <w:rPr>
          <w:lang w:val="pt-BR"/>
        </w:rPr>
      </w:pPr>
      <w:r w:rsidRPr="00170184">
        <w:rPr>
          <w:b/>
          <w:lang w:val="pt-BR"/>
        </w:rPr>
        <w:br/>
        <w:t xml:space="preserve">ARTIGO 13. Correspondências - Carta da IR do IPSEP referente a um pedido de apoio para organização do Concílio </w:t>
      </w:r>
      <w:r w:rsidRPr="00170184">
        <w:rPr>
          <w:lang w:val="pt-BR"/>
        </w:rPr>
        <w:t>(</w:t>
      </w:r>
      <w:r w:rsidRPr="00170184">
        <w:rPr>
          <w:b/>
          <w:lang w:val="pt-BR"/>
        </w:rPr>
        <w:t>ANEXO 1</w:t>
      </w:r>
      <w:r w:rsidRPr="00170184">
        <w:rPr>
          <w:lang w:val="pt-BR"/>
        </w:rPr>
        <w:t>)</w:t>
      </w:r>
      <w:r w:rsidRPr="00170184">
        <w:rPr>
          <w:b/>
          <w:lang w:val="pt-BR"/>
        </w:rPr>
        <w:t>.</w:t>
      </w:r>
      <w:r w:rsidRPr="00170184">
        <w:rPr>
          <w:lang w:val="pt-BR"/>
        </w:rPr>
        <w:t xml:space="preserve"> </w:t>
      </w:r>
    </w:p>
    <w:p w14:paraId="0000002D" w14:textId="77777777" w:rsidR="00F9336E" w:rsidRPr="00170184" w:rsidRDefault="00000000" w:rsidP="00170184">
      <w:pPr>
        <w:spacing w:after="260"/>
        <w:jc w:val="both"/>
        <w:rPr>
          <w:lang w:val="pt-BR"/>
        </w:rPr>
      </w:pPr>
      <w:r w:rsidRPr="00170184">
        <w:rPr>
          <w:b/>
          <w:lang w:val="pt-BR"/>
        </w:rPr>
        <w:lastRenderedPageBreak/>
        <w:t>A. Observação.</w:t>
      </w:r>
      <w:r w:rsidRPr="00170184">
        <w:rPr>
          <w:lang w:val="pt-BR"/>
        </w:rPr>
        <w:t xml:space="preserve"> A carta é recebida e são feitas considerações sobre quando tratar a carta no Concílio. </w:t>
      </w:r>
      <w:r w:rsidRPr="00170184">
        <w:rPr>
          <w:lang w:val="pt-BR"/>
        </w:rPr>
        <w:br/>
      </w:r>
      <w:r w:rsidRPr="00170184">
        <w:rPr>
          <w:lang w:val="pt-BR"/>
        </w:rPr>
        <w:br/>
      </w:r>
      <w:r w:rsidRPr="00170184">
        <w:rPr>
          <w:b/>
          <w:lang w:val="pt-BR"/>
        </w:rPr>
        <w:t xml:space="preserve">B. Decisão. </w:t>
      </w:r>
      <w:r w:rsidRPr="00170184">
        <w:rPr>
          <w:lang w:val="pt-BR"/>
        </w:rPr>
        <w:t>O Concílio decide tratar o pedido da IR do IPSEP no ponto 18.10. da pauta.</w:t>
      </w:r>
      <w:r w:rsidRPr="00170184">
        <w:rPr>
          <w:lang w:val="pt-BR"/>
        </w:rPr>
        <w:br/>
      </w:r>
      <w:r w:rsidRPr="00170184">
        <w:rPr>
          <w:lang w:val="pt-BR"/>
        </w:rPr>
        <w:br/>
      </w:r>
      <w:r w:rsidRPr="00170184">
        <w:rPr>
          <w:b/>
          <w:lang w:val="pt-BR"/>
        </w:rPr>
        <w:t xml:space="preserve">ARTIGO 14. Censura Fraternal. </w:t>
      </w:r>
      <w:r w:rsidRPr="00170184">
        <w:rPr>
          <w:lang w:val="pt-BR"/>
        </w:rPr>
        <w:t>Não é feito uso da palavra.</w:t>
      </w:r>
    </w:p>
    <w:p w14:paraId="0000002E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b/>
          <w:lang w:val="pt-BR"/>
        </w:rPr>
        <w:t xml:space="preserve">ARTIGO 15. Encerramento de sessão. </w:t>
      </w:r>
      <w:r w:rsidRPr="00170184">
        <w:rPr>
          <w:lang w:val="pt-BR"/>
        </w:rPr>
        <w:t>A sessão da manhã é encerrada às 12h07 após uma oração dirigida pelo Pr. Elton Silva.</w:t>
      </w:r>
    </w:p>
    <w:p w14:paraId="0000002F" w14:textId="77777777" w:rsidR="00F9336E" w:rsidRPr="00170184" w:rsidRDefault="00F9336E" w:rsidP="00170184">
      <w:pPr>
        <w:jc w:val="both"/>
        <w:rPr>
          <w:lang w:val="pt-BR"/>
        </w:rPr>
      </w:pPr>
    </w:p>
    <w:p w14:paraId="00000030" w14:textId="77777777" w:rsidR="00F9336E" w:rsidRPr="00170184" w:rsidRDefault="00000000" w:rsidP="00170184">
      <w:pPr>
        <w:spacing w:after="260"/>
        <w:jc w:val="both"/>
        <w:rPr>
          <w:b/>
          <w:lang w:val="pt-BR"/>
        </w:rPr>
      </w:pPr>
      <w:r w:rsidRPr="00170184">
        <w:rPr>
          <w:b/>
          <w:lang w:val="pt-BR"/>
        </w:rPr>
        <w:t>Sessão da tarde, segunda-feira, 02/10/2023</w:t>
      </w:r>
    </w:p>
    <w:p w14:paraId="00000031" w14:textId="77777777" w:rsidR="00F9336E" w:rsidRPr="00170184" w:rsidRDefault="00000000" w:rsidP="00170184">
      <w:pPr>
        <w:spacing w:after="240"/>
        <w:jc w:val="both"/>
        <w:rPr>
          <w:lang w:val="pt-BR"/>
        </w:rPr>
      </w:pPr>
      <w:r w:rsidRPr="00170184">
        <w:rPr>
          <w:b/>
          <w:lang w:val="pt-BR"/>
        </w:rPr>
        <w:t xml:space="preserve">ARTIGO 16. Reinício. </w:t>
      </w:r>
      <w:r w:rsidRPr="00170184">
        <w:rPr>
          <w:lang w:val="pt-BR"/>
        </w:rPr>
        <w:t>A sessão da tarde é iniciada às 14h12 com a leitura no Salmo 26, feita pelo Pr. Elton Silva, e em seguida é cantado o Salmo 15. Logo após é feita uma oração. Registra-se</w:t>
      </w:r>
      <w:r w:rsidRPr="00170184">
        <w:rPr>
          <w:b/>
          <w:lang w:val="pt-BR"/>
        </w:rPr>
        <w:t xml:space="preserve"> </w:t>
      </w:r>
      <w:r w:rsidRPr="00170184">
        <w:rPr>
          <w:lang w:val="pt-BR"/>
        </w:rPr>
        <w:t>a substituição de delegados da IR de IPSEP, com a saída do Dc. Saulo Melo e a substituição pelo Pb. Ademir Silva, que fica de pé em uma demonstração confessional de fidelidade às Três Formas de Unidade e aos três Credos Ecumênicos, adotados pelas Igrejas Reformadas do Brasil.</w:t>
      </w:r>
    </w:p>
    <w:p w14:paraId="00000032" w14:textId="77777777" w:rsidR="00F9336E" w:rsidRPr="00170184" w:rsidRDefault="00000000" w:rsidP="00170184">
      <w:pPr>
        <w:spacing w:after="20"/>
        <w:jc w:val="both"/>
        <w:rPr>
          <w:lang w:val="pt-BR"/>
        </w:rPr>
      </w:pPr>
      <w:r w:rsidRPr="00170184">
        <w:rPr>
          <w:b/>
          <w:lang w:val="pt-BR"/>
        </w:rPr>
        <w:t>ARTIGO 17. Apresentação e registro de visitantes observadores</w:t>
      </w:r>
      <w:r w:rsidRPr="00170184">
        <w:rPr>
          <w:lang w:val="pt-BR"/>
        </w:rPr>
        <w:t>. O Pr. Flávio da Silva apresenta alguns visitantes observadores da Igreja Reformada Defesa da Fé, em Olho d'Água das Flores - Pr. Ezequiel Silva e alguns outros irmãos.</w:t>
      </w:r>
    </w:p>
    <w:p w14:paraId="00000033" w14:textId="77777777" w:rsidR="00F9336E" w:rsidRPr="00170184" w:rsidRDefault="00F9336E" w:rsidP="00170184">
      <w:pPr>
        <w:spacing w:after="20"/>
        <w:jc w:val="both"/>
        <w:rPr>
          <w:lang w:val="pt-BR"/>
        </w:rPr>
      </w:pPr>
    </w:p>
    <w:p w14:paraId="00000034" w14:textId="77777777" w:rsidR="00F9336E" w:rsidRPr="00170184" w:rsidRDefault="00000000" w:rsidP="00170184">
      <w:pPr>
        <w:spacing w:after="20"/>
        <w:jc w:val="both"/>
        <w:rPr>
          <w:lang w:val="pt-BR"/>
        </w:rPr>
      </w:pPr>
      <w:r w:rsidRPr="00170184">
        <w:rPr>
          <w:b/>
          <w:lang w:val="pt-BR"/>
        </w:rPr>
        <w:t xml:space="preserve">ARTIGO 18. </w:t>
      </w:r>
      <w:r w:rsidRPr="00170184">
        <w:rPr>
          <w:b/>
          <w:highlight w:val="white"/>
          <w:lang w:val="pt-BR"/>
        </w:rPr>
        <w:t xml:space="preserve">Pedido de exame do </w:t>
      </w:r>
      <w:r w:rsidRPr="00170184">
        <w:rPr>
          <w:b/>
          <w:lang w:val="pt-BR"/>
        </w:rPr>
        <w:t xml:space="preserve">Pb. Luiz Fernando Souza de Castro Silva, para pregar seus próprios sermões nas igrejas, </w:t>
      </w:r>
      <w:r w:rsidRPr="00170184">
        <w:rPr>
          <w:b/>
          <w:highlight w:val="white"/>
          <w:lang w:val="pt-BR"/>
        </w:rPr>
        <w:t>conforme Artigo 7 do Regimento</w:t>
      </w:r>
      <w:r w:rsidRPr="00170184">
        <w:rPr>
          <w:b/>
          <w:lang w:val="pt-BR"/>
        </w:rPr>
        <w:t xml:space="preserve">. </w:t>
      </w:r>
      <w:r w:rsidRPr="00170184">
        <w:rPr>
          <w:lang w:val="pt-BR"/>
        </w:rPr>
        <w:t xml:space="preserve">O Pr. Jon Chase é convidado à mesa como um dos examinadores do sermão. No final do tratamento do assunto, a mesa lhe agradece e assim é dispensado da mesa. </w:t>
      </w:r>
    </w:p>
    <w:p w14:paraId="00000035" w14:textId="77777777" w:rsidR="00F9336E" w:rsidRPr="00170184" w:rsidRDefault="00F9336E" w:rsidP="00170184">
      <w:pPr>
        <w:shd w:val="clear" w:color="auto" w:fill="FFFFFF"/>
        <w:jc w:val="both"/>
        <w:rPr>
          <w:lang w:val="pt-BR"/>
        </w:rPr>
      </w:pPr>
    </w:p>
    <w:p w14:paraId="00000036" w14:textId="77777777" w:rsidR="00F9336E" w:rsidRPr="00170184" w:rsidRDefault="00000000" w:rsidP="00170184">
      <w:pPr>
        <w:spacing w:line="256" w:lineRule="auto"/>
        <w:jc w:val="both"/>
        <w:rPr>
          <w:b/>
          <w:color w:val="222222"/>
          <w:lang w:val="pt-BR"/>
        </w:rPr>
      </w:pPr>
      <w:r w:rsidRPr="00170184">
        <w:rPr>
          <w:b/>
          <w:color w:val="222222"/>
          <w:lang w:val="pt-BR"/>
        </w:rPr>
        <w:t xml:space="preserve">A. Material. </w:t>
      </w:r>
    </w:p>
    <w:p w14:paraId="00000037" w14:textId="77777777" w:rsidR="00F9336E" w:rsidRPr="00170184" w:rsidRDefault="00000000" w:rsidP="00170184">
      <w:pPr>
        <w:shd w:val="clear" w:color="auto" w:fill="FFFFFF"/>
        <w:jc w:val="both"/>
        <w:rPr>
          <w:lang w:val="pt-BR"/>
        </w:rPr>
      </w:pPr>
      <w:r w:rsidRPr="00170184">
        <w:rPr>
          <w:lang w:val="pt-BR"/>
        </w:rPr>
        <w:t>i. Pedido de exame da IR do IPSEP</w:t>
      </w:r>
    </w:p>
    <w:p w14:paraId="00000038" w14:textId="77777777" w:rsidR="00F9336E" w:rsidRPr="00170184" w:rsidRDefault="00000000" w:rsidP="00170184">
      <w:pPr>
        <w:shd w:val="clear" w:color="auto" w:fill="FFFFFF"/>
        <w:jc w:val="both"/>
        <w:rPr>
          <w:lang w:val="pt-BR"/>
        </w:rPr>
      </w:pPr>
      <w:proofErr w:type="spellStart"/>
      <w:r w:rsidRPr="00170184">
        <w:rPr>
          <w:lang w:val="pt-BR"/>
        </w:rPr>
        <w:t>ii</w:t>
      </w:r>
      <w:proofErr w:type="spellEnd"/>
      <w:r w:rsidRPr="00170184">
        <w:rPr>
          <w:lang w:val="pt-BR"/>
        </w:rPr>
        <w:t xml:space="preserve">. Atestado de Doutrina e Vida </w:t>
      </w:r>
    </w:p>
    <w:p w14:paraId="00000039" w14:textId="77777777" w:rsidR="00F9336E" w:rsidRPr="00170184" w:rsidRDefault="00F9336E" w:rsidP="00170184">
      <w:pPr>
        <w:jc w:val="both"/>
        <w:rPr>
          <w:b/>
          <w:lang w:val="pt-BR"/>
        </w:rPr>
      </w:pPr>
    </w:p>
    <w:p w14:paraId="0000003A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b/>
          <w:lang w:val="pt-BR"/>
        </w:rPr>
        <w:t>B. Admissibilidade.</w:t>
      </w:r>
      <w:r w:rsidRPr="00170184">
        <w:rPr>
          <w:lang w:val="pt-BR"/>
        </w:rPr>
        <w:t xml:space="preserve"> O pedido de exame é considerado admissível.</w:t>
      </w:r>
    </w:p>
    <w:p w14:paraId="0000003B" w14:textId="77777777" w:rsidR="00F9336E" w:rsidRPr="00170184" w:rsidRDefault="00F9336E" w:rsidP="00170184">
      <w:pPr>
        <w:spacing w:line="256" w:lineRule="auto"/>
        <w:jc w:val="both"/>
        <w:rPr>
          <w:b/>
          <w:color w:val="222222"/>
          <w:lang w:val="pt-BR"/>
        </w:rPr>
      </w:pPr>
    </w:p>
    <w:p w14:paraId="0000003C" w14:textId="77777777" w:rsidR="00F9336E" w:rsidRPr="00170184" w:rsidRDefault="00000000" w:rsidP="00170184">
      <w:pPr>
        <w:spacing w:line="256" w:lineRule="auto"/>
        <w:jc w:val="both"/>
        <w:rPr>
          <w:lang w:val="pt-BR"/>
        </w:rPr>
      </w:pPr>
      <w:r w:rsidRPr="00170184">
        <w:rPr>
          <w:b/>
          <w:lang w:val="pt-BR"/>
        </w:rPr>
        <w:t xml:space="preserve">C. Apresentação de proposta de sermão. </w:t>
      </w:r>
      <w:r w:rsidRPr="00170184">
        <w:rPr>
          <w:lang w:val="pt-BR"/>
        </w:rPr>
        <w:t xml:space="preserve">O Pb. Luiz Fernando apresenta sua proposta de sermão no texto em Marcos 5:1-20. </w:t>
      </w:r>
    </w:p>
    <w:p w14:paraId="0000003D" w14:textId="77777777" w:rsidR="00F9336E" w:rsidRPr="00170184" w:rsidRDefault="00F9336E" w:rsidP="00170184">
      <w:pPr>
        <w:spacing w:line="256" w:lineRule="auto"/>
        <w:jc w:val="both"/>
        <w:rPr>
          <w:b/>
          <w:color w:val="222222"/>
          <w:lang w:val="pt-BR"/>
        </w:rPr>
      </w:pPr>
    </w:p>
    <w:p w14:paraId="0000003E" w14:textId="77777777" w:rsidR="00F9336E" w:rsidRPr="00170184" w:rsidRDefault="00000000" w:rsidP="00170184">
      <w:pPr>
        <w:spacing w:line="256" w:lineRule="auto"/>
        <w:jc w:val="both"/>
        <w:rPr>
          <w:lang w:val="pt-BR"/>
        </w:rPr>
      </w:pPr>
      <w:r w:rsidRPr="00170184">
        <w:rPr>
          <w:b/>
          <w:lang w:val="pt-BR"/>
        </w:rPr>
        <w:t xml:space="preserve">D. Avaliação do sermão. </w:t>
      </w:r>
      <w:r w:rsidRPr="00170184">
        <w:rPr>
          <w:lang w:val="pt-BR"/>
        </w:rPr>
        <w:t xml:space="preserve">A sessão é fechada. Os examinadores do sermão são Pr. Elissandro </w:t>
      </w:r>
      <w:proofErr w:type="spellStart"/>
      <w:r w:rsidRPr="00170184">
        <w:rPr>
          <w:lang w:val="pt-BR"/>
        </w:rPr>
        <w:t>Rabêlo</w:t>
      </w:r>
      <w:proofErr w:type="spellEnd"/>
      <w:r w:rsidRPr="00170184">
        <w:rPr>
          <w:lang w:val="pt-BR"/>
        </w:rPr>
        <w:t xml:space="preserve"> e Pr. Jon Chase. O Concílio delibera em algumas rodadas na avaliação da proposta de sermão. Ao chegar a uma decisão, a sessão é reaberta, e o Pb. Luiz Fernando é chamado para ouvir a decisão que é comunicada a ele pelo </w:t>
      </w:r>
      <w:proofErr w:type="spellStart"/>
      <w:r w:rsidRPr="00170184">
        <w:rPr>
          <w:lang w:val="pt-BR"/>
        </w:rPr>
        <w:t>vice-moderador</w:t>
      </w:r>
      <w:proofErr w:type="spellEnd"/>
      <w:r w:rsidRPr="00170184">
        <w:rPr>
          <w:lang w:val="pt-BR"/>
        </w:rPr>
        <w:t xml:space="preserve">, Pr. Elton Silva. Em seguida, uma oração é dirigida pelo Pr. Madson Marinho. </w:t>
      </w:r>
    </w:p>
    <w:p w14:paraId="0000003F" w14:textId="77777777" w:rsidR="00F9336E" w:rsidRPr="00170184" w:rsidRDefault="00F9336E" w:rsidP="00170184">
      <w:pPr>
        <w:spacing w:line="256" w:lineRule="auto"/>
        <w:jc w:val="both"/>
        <w:rPr>
          <w:b/>
          <w:color w:val="222222"/>
          <w:lang w:val="pt-BR"/>
        </w:rPr>
      </w:pPr>
    </w:p>
    <w:p w14:paraId="00000040" w14:textId="77777777" w:rsidR="00F9336E" w:rsidRPr="00170184" w:rsidRDefault="00000000" w:rsidP="00170184">
      <w:pPr>
        <w:spacing w:line="256" w:lineRule="auto"/>
        <w:jc w:val="both"/>
        <w:rPr>
          <w:lang w:val="pt-BR"/>
        </w:rPr>
      </w:pPr>
      <w:r w:rsidRPr="00170184">
        <w:rPr>
          <w:b/>
          <w:color w:val="222222"/>
          <w:lang w:val="pt-BR"/>
        </w:rPr>
        <w:t xml:space="preserve">E. Decisão. </w:t>
      </w:r>
      <w:r w:rsidRPr="00170184">
        <w:rPr>
          <w:color w:val="222222"/>
          <w:lang w:val="pt-BR"/>
        </w:rPr>
        <w:t>O Concílio decide que a proposta de sermão é insuficiente.</w:t>
      </w:r>
    </w:p>
    <w:p w14:paraId="00000041" w14:textId="77777777" w:rsidR="00F9336E" w:rsidRPr="00170184" w:rsidRDefault="00F9336E" w:rsidP="00170184">
      <w:pPr>
        <w:spacing w:after="20"/>
        <w:jc w:val="both"/>
        <w:rPr>
          <w:b/>
          <w:lang w:val="pt-BR"/>
        </w:rPr>
      </w:pPr>
    </w:p>
    <w:p w14:paraId="00000042" w14:textId="77777777" w:rsidR="00F9336E" w:rsidRPr="00170184" w:rsidRDefault="00000000" w:rsidP="00170184">
      <w:pPr>
        <w:spacing w:after="20"/>
        <w:jc w:val="both"/>
        <w:rPr>
          <w:lang w:val="pt-BR"/>
        </w:rPr>
      </w:pPr>
      <w:r w:rsidRPr="00170184">
        <w:rPr>
          <w:b/>
          <w:lang w:val="pt-BR"/>
        </w:rPr>
        <w:lastRenderedPageBreak/>
        <w:t xml:space="preserve">ARTIGO 19. </w:t>
      </w:r>
      <w:r w:rsidRPr="00170184">
        <w:rPr>
          <w:b/>
          <w:highlight w:val="white"/>
          <w:lang w:val="pt-BR"/>
        </w:rPr>
        <w:t xml:space="preserve">Chegada do delegado da IR de Cabo Frio. </w:t>
      </w:r>
      <w:r w:rsidRPr="00170184">
        <w:rPr>
          <w:lang w:val="pt-BR"/>
        </w:rPr>
        <w:t>Registra-se</w:t>
      </w:r>
      <w:r w:rsidRPr="00170184">
        <w:rPr>
          <w:b/>
          <w:lang w:val="pt-BR"/>
        </w:rPr>
        <w:t xml:space="preserve"> </w:t>
      </w:r>
      <w:r w:rsidRPr="00170184">
        <w:rPr>
          <w:lang w:val="pt-BR"/>
        </w:rPr>
        <w:t>a chegada do delegado da IR de Cabo Frio. A carta credencial é lida e verificada. Conforme a carta credencial, o único delegado da IR de Cabo Frio é o Pr. Marcel Tavares. Na sequência o delegado fica de pé em uma demonstração confessional de fidelidade às Três Formas de Unidade e aos três Credos Ecumênicos, adotados pelas Igrejas Reformadas do Brasil.</w:t>
      </w:r>
    </w:p>
    <w:p w14:paraId="00000043" w14:textId="77777777" w:rsidR="00F9336E" w:rsidRPr="00170184" w:rsidRDefault="00F9336E" w:rsidP="00170184">
      <w:pPr>
        <w:spacing w:after="20"/>
        <w:jc w:val="both"/>
        <w:rPr>
          <w:b/>
          <w:lang w:val="pt-BR"/>
        </w:rPr>
      </w:pPr>
    </w:p>
    <w:p w14:paraId="00000044" w14:textId="77777777" w:rsidR="00F9336E" w:rsidRPr="00170184" w:rsidRDefault="00000000" w:rsidP="00170184">
      <w:pPr>
        <w:spacing w:after="20"/>
        <w:jc w:val="both"/>
        <w:rPr>
          <w:lang w:val="pt-BR"/>
        </w:rPr>
      </w:pPr>
      <w:r w:rsidRPr="00170184">
        <w:rPr>
          <w:b/>
          <w:lang w:val="pt-BR"/>
        </w:rPr>
        <w:t xml:space="preserve">ARTIGO 20. Consulta da IR de Unaí sobre o Artigo 18 do Regimento. </w:t>
      </w:r>
      <w:r w:rsidRPr="00170184">
        <w:rPr>
          <w:lang w:val="pt-BR"/>
        </w:rPr>
        <w:t xml:space="preserve">Registra-se a saída do Pb. Ademir Silva, delegado da IR de IPSEP. Assim, neste momento </w:t>
      </w:r>
      <w:proofErr w:type="spellStart"/>
      <w:r w:rsidRPr="00170184">
        <w:rPr>
          <w:lang w:val="pt-BR"/>
        </w:rPr>
        <w:t>esta</w:t>
      </w:r>
      <w:proofErr w:type="spellEnd"/>
      <w:r w:rsidRPr="00170184">
        <w:rPr>
          <w:lang w:val="pt-BR"/>
        </w:rPr>
        <w:t xml:space="preserve"> igreja fica com apenas um delegado.</w:t>
      </w:r>
    </w:p>
    <w:p w14:paraId="00000045" w14:textId="77777777" w:rsidR="00F9336E" w:rsidRPr="00170184" w:rsidRDefault="00F9336E" w:rsidP="00170184">
      <w:pPr>
        <w:spacing w:line="256" w:lineRule="auto"/>
        <w:jc w:val="both"/>
        <w:rPr>
          <w:b/>
          <w:color w:val="222222"/>
          <w:lang w:val="pt-BR"/>
        </w:rPr>
      </w:pPr>
    </w:p>
    <w:p w14:paraId="00000046" w14:textId="77777777" w:rsidR="00F9336E" w:rsidRPr="00170184" w:rsidRDefault="00000000" w:rsidP="00170184">
      <w:pPr>
        <w:spacing w:line="256" w:lineRule="auto"/>
        <w:jc w:val="both"/>
        <w:rPr>
          <w:lang w:val="pt-BR"/>
        </w:rPr>
      </w:pPr>
      <w:r w:rsidRPr="00170184">
        <w:rPr>
          <w:b/>
          <w:color w:val="222222"/>
          <w:lang w:val="pt-BR"/>
        </w:rPr>
        <w:t xml:space="preserve">A. </w:t>
      </w:r>
      <w:r w:rsidRPr="00170184">
        <w:rPr>
          <w:b/>
          <w:lang w:val="pt-BR"/>
        </w:rPr>
        <w:t>Admissibilidade.</w:t>
      </w:r>
      <w:r w:rsidRPr="00170184">
        <w:rPr>
          <w:lang w:val="pt-BR"/>
        </w:rPr>
        <w:t xml:space="preserve"> A consulta da IR de Unaí é considerada admissível. </w:t>
      </w:r>
    </w:p>
    <w:p w14:paraId="00000047" w14:textId="77777777" w:rsidR="00F9336E" w:rsidRPr="00170184" w:rsidRDefault="00F9336E" w:rsidP="00170184">
      <w:pPr>
        <w:jc w:val="both"/>
        <w:rPr>
          <w:b/>
          <w:lang w:val="pt-BR"/>
        </w:rPr>
      </w:pPr>
    </w:p>
    <w:p w14:paraId="00000048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b/>
          <w:lang w:val="pt-BR"/>
        </w:rPr>
        <w:t>B. Tratamento do assunto.</w:t>
      </w:r>
      <w:r w:rsidRPr="00170184">
        <w:rPr>
          <w:lang w:val="pt-BR"/>
        </w:rPr>
        <w:t xml:space="preserve"> O assunto é colocado em discussão. São dadas várias rodadas em que os delegados fazem suas considerações. O delegado da IR de Unaí agradece pelos conselhos dados. </w:t>
      </w:r>
    </w:p>
    <w:p w14:paraId="00000049" w14:textId="77777777" w:rsidR="00F9336E" w:rsidRPr="00170184" w:rsidRDefault="00F9336E" w:rsidP="00170184">
      <w:pPr>
        <w:spacing w:line="256" w:lineRule="auto"/>
        <w:jc w:val="both"/>
        <w:rPr>
          <w:b/>
          <w:lang w:val="pt-BR"/>
        </w:rPr>
      </w:pPr>
    </w:p>
    <w:p w14:paraId="0000004A" w14:textId="77777777" w:rsidR="00F9336E" w:rsidRPr="00170184" w:rsidRDefault="00000000" w:rsidP="00170184">
      <w:pPr>
        <w:spacing w:after="20"/>
        <w:jc w:val="both"/>
        <w:rPr>
          <w:lang w:val="pt-BR"/>
        </w:rPr>
      </w:pPr>
      <w:r w:rsidRPr="00170184">
        <w:rPr>
          <w:b/>
          <w:lang w:val="pt-BR"/>
        </w:rPr>
        <w:t xml:space="preserve">ARTIGO 21. Aprovação da Ata. </w:t>
      </w:r>
      <w:r w:rsidRPr="00170184">
        <w:rPr>
          <w:lang w:val="pt-BR"/>
        </w:rPr>
        <w:t>Os artigos de 01 a 21 desta ata são lidos e aprovados.</w:t>
      </w:r>
    </w:p>
    <w:p w14:paraId="0000004B" w14:textId="77777777" w:rsidR="00F9336E" w:rsidRPr="00170184" w:rsidRDefault="00F9336E" w:rsidP="00170184">
      <w:pPr>
        <w:spacing w:after="20"/>
        <w:jc w:val="both"/>
        <w:rPr>
          <w:lang w:val="pt-BR"/>
        </w:rPr>
      </w:pPr>
    </w:p>
    <w:p w14:paraId="0000004C" w14:textId="77777777" w:rsidR="00F9336E" w:rsidRPr="00170184" w:rsidRDefault="00000000" w:rsidP="00170184">
      <w:pPr>
        <w:spacing w:after="20"/>
        <w:jc w:val="both"/>
        <w:rPr>
          <w:lang w:val="pt-BR"/>
        </w:rPr>
      </w:pPr>
      <w:r w:rsidRPr="00170184">
        <w:rPr>
          <w:b/>
          <w:lang w:val="pt-BR"/>
        </w:rPr>
        <w:t xml:space="preserve">ARTIGO 22. Censura Fraternal. </w:t>
      </w:r>
      <w:r w:rsidRPr="00170184">
        <w:rPr>
          <w:lang w:val="pt-BR"/>
        </w:rPr>
        <w:t>É feito uso da palavra.</w:t>
      </w:r>
    </w:p>
    <w:p w14:paraId="0000004D" w14:textId="77777777" w:rsidR="00F9336E" w:rsidRPr="00170184" w:rsidRDefault="00F9336E" w:rsidP="00170184">
      <w:pPr>
        <w:spacing w:after="20"/>
        <w:jc w:val="both"/>
        <w:rPr>
          <w:lang w:val="pt-BR"/>
        </w:rPr>
      </w:pPr>
    </w:p>
    <w:p w14:paraId="0000004E" w14:textId="77777777" w:rsidR="00F9336E" w:rsidRPr="00170184" w:rsidRDefault="00000000" w:rsidP="00170184">
      <w:pPr>
        <w:spacing w:after="20"/>
        <w:jc w:val="both"/>
        <w:rPr>
          <w:lang w:val="pt-BR"/>
        </w:rPr>
      </w:pPr>
      <w:r w:rsidRPr="00170184">
        <w:rPr>
          <w:b/>
          <w:lang w:val="pt-BR"/>
        </w:rPr>
        <w:t xml:space="preserve">ARTIGO 23. Encerramento de sessão. </w:t>
      </w:r>
      <w:r w:rsidRPr="00170184">
        <w:rPr>
          <w:lang w:val="pt-BR"/>
        </w:rPr>
        <w:t xml:space="preserve">A sessão da tarde é encerrada às 18h23, após uma oração dirigida pelo Pr. Elissandro </w:t>
      </w:r>
      <w:proofErr w:type="spellStart"/>
      <w:r w:rsidRPr="00170184">
        <w:rPr>
          <w:lang w:val="pt-BR"/>
        </w:rPr>
        <w:t>Rabêlo</w:t>
      </w:r>
      <w:proofErr w:type="spellEnd"/>
      <w:r w:rsidRPr="00170184">
        <w:rPr>
          <w:lang w:val="pt-BR"/>
        </w:rPr>
        <w:t>.</w:t>
      </w:r>
    </w:p>
    <w:p w14:paraId="0000004F" w14:textId="77777777" w:rsidR="00F9336E" w:rsidRPr="00170184" w:rsidRDefault="00F9336E" w:rsidP="00170184">
      <w:pPr>
        <w:jc w:val="both"/>
        <w:rPr>
          <w:lang w:val="pt-BR"/>
        </w:rPr>
      </w:pPr>
    </w:p>
    <w:p w14:paraId="00000050" w14:textId="77777777" w:rsidR="00F9336E" w:rsidRPr="00170184" w:rsidRDefault="00000000" w:rsidP="00170184">
      <w:pPr>
        <w:spacing w:after="260"/>
        <w:jc w:val="both"/>
        <w:rPr>
          <w:b/>
          <w:lang w:val="pt-BR"/>
        </w:rPr>
      </w:pPr>
      <w:r w:rsidRPr="00170184">
        <w:rPr>
          <w:b/>
          <w:lang w:val="pt-BR"/>
        </w:rPr>
        <w:t>Sessão da manhã, terça-feira, 03/10/2023</w:t>
      </w:r>
    </w:p>
    <w:p w14:paraId="00000051" w14:textId="77777777" w:rsidR="00F9336E" w:rsidRDefault="00000000" w:rsidP="00170184">
      <w:pPr>
        <w:spacing w:after="240"/>
        <w:jc w:val="both"/>
      </w:pPr>
      <w:r w:rsidRPr="00170184">
        <w:rPr>
          <w:b/>
          <w:lang w:val="pt-BR"/>
        </w:rPr>
        <w:t xml:space="preserve">ARTIGO 24. Reinício. </w:t>
      </w:r>
      <w:r w:rsidRPr="00170184">
        <w:rPr>
          <w:lang w:val="pt-BR"/>
        </w:rPr>
        <w:t xml:space="preserve">A sessão da manhã é iniciada às 08h36 com a leitura do texto em Filipenses 4:10-20, feita pelo Pr. Elissandro </w:t>
      </w:r>
      <w:proofErr w:type="spellStart"/>
      <w:r w:rsidRPr="00170184">
        <w:rPr>
          <w:lang w:val="pt-BR"/>
        </w:rPr>
        <w:t>Rabêlo</w:t>
      </w:r>
      <w:proofErr w:type="spellEnd"/>
      <w:r w:rsidRPr="00170184">
        <w:rPr>
          <w:lang w:val="pt-BR"/>
        </w:rPr>
        <w:t xml:space="preserve">. Em seguida todos louvam a Deus com o cântico do Salmo 131 e uma oração é dirigida pelo Pr. </w:t>
      </w:r>
      <w:r>
        <w:t xml:space="preserve">Elissandro </w:t>
      </w:r>
      <w:proofErr w:type="spellStart"/>
      <w:r>
        <w:t>Rabêlo</w:t>
      </w:r>
      <w:proofErr w:type="spellEnd"/>
      <w:r>
        <w:t>.</w:t>
      </w:r>
    </w:p>
    <w:p w14:paraId="00000052" w14:textId="77777777" w:rsidR="00F9336E" w:rsidRDefault="00000000" w:rsidP="00170184">
      <w:pPr>
        <w:spacing w:after="20"/>
        <w:jc w:val="both"/>
      </w:pPr>
      <w:r w:rsidRPr="00170184">
        <w:rPr>
          <w:b/>
          <w:lang w:val="pt-BR"/>
        </w:rPr>
        <w:t xml:space="preserve">ARTIGO 25. </w:t>
      </w:r>
      <w:r w:rsidRPr="00170184">
        <w:rPr>
          <w:b/>
          <w:highlight w:val="white"/>
          <w:lang w:val="pt-BR"/>
        </w:rPr>
        <w:t xml:space="preserve">Pedido de exame do </w:t>
      </w:r>
      <w:r w:rsidRPr="00170184">
        <w:rPr>
          <w:b/>
          <w:lang w:val="pt-BR"/>
        </w:rPr>
        <w:t xml:space="preserve">Pb. Ademir Silva, </w:t>
      </w:r>
      <w:r w:rsidRPr="00170184">
        <w:rPr>
          <w:b/>
          <w:highlight w:val="white"/>
          <w:lang w:val="pt-BR"/>
        </w:rPr>
        <w:t>para elegibilidade ao ministério da Palavra</w:t>
      </w:r>
      <w:r w:rsidRPr="00170184">
        <w:rPr>
          <w:b/>
          <w:lang w:val="pt-BR"/>
        </w:rPr>
        <w:t xml:space="preserve">, </w:t>
      </w:r>
      <w:r w:rsidRPr="00170184">
        <w:rPr>
          <w:b/>
          <w:highlight w:val="white"/>
          <w:lang w:val="pt-BR"/>
        </w:rPr>
        <w:t>conforme os Artigos 4 e 7 do Regimento</w:t>
      </w:r>
      <w:r w:rsidRPr="00170184">
        <w:rPr>
          <w:b/>
          <w:lang w:val="pt-BR"/>
        </w:rPr>
        <w:t xml:space="preserve">. </w:t>
      </w:r>
      <w:r w:rsidRPr="00170184">
        <w:rPr>
          <w:lang w:val="pt-BR"/>
        </w:rPr>
        <w:t xml:space="preserve">O Pr. Jon Chase e o Pr. Abram de </w:t>
      </w:r>
      <w:proofErr w:type="spellStart"/>
      <w:r w:rsidRPr="00170184">
        <w:rPr>
          <w:lang w:val="pt-BR"/>
        </w:rPr>
        <w:t>Graaf</w:t>
      </w:r>
      <w:proofErr w:type="spellEnd"/>
      <w:r w:rsidRPr="00170184">
        <w:rPr>
          <w:lang w:val="pt-BR"/>
        </w:rPr>
        <w:t xml:space="preserve"> são convidados à mesa como conselheiros no exame do sermão. No final do tratamento do assunto, a mesa agradece aos conselheiros e ao examinador, Pr. </w:t>
      </w:r>
      <w:r>
        <w:t xml:space="preserve">Lucio Manoel, e </w:t>
      </w:r>
      <w:proofErr w:type="spellStart"/>
      <w:r>
        <w:t>assim</w:t>
      </w:r>
      <w:proofErr w:type="spellEnd"/>
      <w:r>
        <w:t xml:space="preserve"> </w:t>
      </w:r>
      <w:proofErr w:type="spellStart"/>
      <w:r>
        <w:t>são</w:t>
      </w:r>
      <w:proofErr w:type="spellEnd"/>
      <w:r>
        <w:t xml:space="preserve"> </w:t>
      </w:r>
      <w:proofErr w:type="spellStart"/>
      <w:r>
        <w:t>dispensados</w:t>
      </w:r>
      <w:proofErr w:type="spellEnd"/>
      <w:r>
        <w:t xml:space="preserve">. </w:t>
      </w:r>
    </w:p>
    <w:p w14:paraId="00000053" w14:textId="77777777" w:rsidR="00F9336E" w:rsidRDefault="00F9336E" w:rsidP="00170184">
      <w:pPr>
        <w:shd w:val="clear" w:color="auto" w:fill="FFFFFF"/>
        <w:jc w:val="both"/>
      </w:pPr>
    </w:p>
    <w:p w14:paraId="00000054" w14:textId="77777777" w:rsidR="00F9336E" w:rsidRPr="00170184" w:rsidRDefault="00000000" w:rsidP="00170184">
      <w:pPr>
        <w:spacing w:line="256" w:lineRule="auto"/>
        <w:jc w:val="both"/>
        <w:rPr>
          <w:b/>
          <w:color w:val="222222"/>
          <w:lang w:val="pt-BR"/>
        </w:rPr>
      </w:pPr>
      <w:r w:rsidRPr="00170184">
        <w:rPr>
          <w:b/>
          <w:color w:val="222222"/>
          <w:lang w:val="pt-BR"/>
        </w:rPr>
        <w:t xml:space="preserve">A. Material. </w:t>
      </w:r>
    </w:p>
    <w:p w14:paraId="00000055" w14:textId="77777777" w:rsidR="00F9336E" w:rsidRPr="00170184" w:rsidRDefault="00000000" w:rsidP="00170184">
      <w:pPr>
        <w:shd w:val="clear" w:color="auto" w:fill="FFFFFF"/>
        <w:jc w:val="both"/>
        <w:rPr>
          <w:lang w:val="pt-BR"/>
        </w:rPr>
      </w:pPr>
      <w:r w:rsidRPr="00170184">
        <w:rPr>
          <w:lang w:val="pt-BR"/>
        </w:rPr>
        <w:t>i. Pedido de exame da IR do IPSEP</w:t>
      </w:r>
    </w:p>
    <w:p w14:paraId="00000056" w14:textId="77777777" w:rsidR="00F9336E" w:rsidRPr="00170184" w:rsidRDefault="00000000" w:rsidP="00170184">
      <w:pPr>
        <w:shd w:val="clear" w:color="auto" w:fill="FFFFFF"/>
        <w:jc w:val="both"/>
        <w:rPr>
          <w:lang w:val="pt-BR"/>
        </w:rPr>
      </w:pPr>
      <w:proofErr w:type="spellStart"/>
      <w:r w:rsidRPr="00170184">
        <w:rPr>
          <w:lang w:val="pt-BR"/>
        </w:rPr>
        <w:t>ii</w:t>
      </w:r>
      <w:proofErr w:type="spellEnd"/>
      <w:r w:rsidRPr="00170184">
        <w:rPr>
          <w:lang w:val="pt-BR"/>
        </w:rPr>
        <w:t xml:space="preserve">. Atestado de Doutrina e Vida </w:t>
      </w:r>
    </w:p>
    <w:p w14:paraId="00000057" w14:textId="77777777" w:rsidR="00F9336E" w:rsidRPr="00170184" w:rsidRDefault="00F9336E" w:rsidP="00170184">
      <w:pPr>
        <w:jc w:val="both"/>
        <w:rPr>
          <w:b/>
          <w:lang w:val="pt-BR"/>
        </w:rPr>
      </w:pPr>
    </w:p>
    <w:p w14:paraId="00000058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b/>
          <w:lang w:val="pt-BR"/>
        </w:rPr>
        <w:t>B. Admissibilidade.</w:t>
      </w:r>
      <w:r w:rsidRPr="00170184">
        <w:rPr>
          <w:lang w:val="pt-BR"/>
        </w:rPr>
        <w:t xml:space="preserve"> O pedido de exame é considerado admissível.</w:t>
      </w:r>
    </w:p>
    <w:p w14:paraId="00000059" w14:textId="77777777" w:rsidR="00F9336E" w:rsidRPr="00170184" w:rsidRDefault="00F9336E" w:rsidP="00170184">
      <w:pPr>
        <w:spacing w:line="256" w:lineRule="auto"/>
        <w:jc w:val="both"/>
        <w:rPr>
          <w:b/>
          <w:color w:val="222222"/>
          <w:lang w:val="pt-BR"/>
        </w:rPr>
      </w:pPr>
    </w:p>
    <w:p w14:paraId="0000005A" w14:textId="77777777" w:rsidR="00F9336E" w:rsidRPr="00170184" w:rsidRDefault="00000000" w:rsidP="00170184">
      <w:pPr>
        <w:spacing w:line="256" w:lineRule="auto"/>
        <w:jc w:val="both"/>
        <w:rPr>
          <w:lang w:val="pt-BR"/>
        </w:rPr>
      </w:pPr>
      <w:r w:rsidRPr="00170184">
        <w:rPr>
          <w:b/>
          <w:lang w:val="pt-BR"/>
        </w:rPr>
        <w:t xml:space="preserve">C. Apresentação de proposta de sermão. </w:t>
      </w:r>
      <w:r w:rsidRPr="00170184">
        <w:rPr>
          <w:lang w:val="pt-BR"/>
        </w:rPr>
        <w:t xml:space="preserve">O Pb. Ademir Silva apresenta sua proposta de sermão no texto em Colossenses 1:21-23. </w:t>
      </w:r>
    </w:p>
    <w:p w14:paraId="0000005B" w14:textId="77777777" w:rsidR="00F9336E" w:rsidRPr="00170184" w:rsidRDefault="00F9336E" w:rsidP="00170184">
      <w:pPr>
        <w:spacing w:line="256" w:lineRule="auto"/>
        <w:jc w:val="both"/>
        <w:rPr>
          <w:b/>
          <w:color w:val="222222"/>
          <w:lang w:val="pt-BR"/>
        </w:rPr>
      </w:pPr>
    </w:p>
    <w:p w14:paraId="0000005C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b/>
          <w:lang w:val="pt-BR"/>
        </w:rPr>
        <w:lastRenderedPageBreak/>
        <w:t xml:space="preserve">D. Avaliação do sermão. </w:t>
      </w:r>
      <w:r w:rsidRPr="00170184">
        <w:rPr>
          <w:lang w:val="pt-BR"/>
        </w:rPr>
        <w:t xml:space="preserve">A sessão é fechada. Os examinadores do sermão são Pr. Lucio Manoel e Pr. Jim </w:t>
      </w:r>
      <w:proofErr w:type="spellStart"/>
      <w:r w:rsidRPr="00170184">
        <w:rPr>
          <w:lang w:val="pt-BR"/>
        </w:rPr>
        <w:t>Witteveen</w:t>
      </w:r>
      <w:proofErr w:type="spellEnd"/>
      <w:r w:rsidRPr="00170184">
        <w:rPr>
          <w:lang w:val="pt-BR"/>
        </w:rPr>
        <w:t xml:space="preserve"> (ausente). O Concílio delibera em algumas rodadas na avaliação da proposta de sermão. Ao chegar a uma decisão, o Pb. Ademir Silva é chamado para ouvir a decisão que é comunicada a ele pelo </w:t>
      </w:r>
      <w:proofErr w:type="spellStart"/>
      <w:r w:rsidRPr="00170184">
        <w:rPr>
          <w:lang w:val="pt-BR"/>
        </w:rPr>
        <w:t>vice-moderador</w:t>
      </w:r>
      <w:proofErr w:type="spellEnd"/>
      <w:r w:rsidRPr="00170184">
        <w:rPr>
          <w:lang w:val="pt-BR"/>
        </w:rPr>
        <w:t xml:space="preserve">, Pr. Elton Silva. Em seguida, uma oração é dirigida pelo Pr. Flávio da Silva. </w:t>
      </w:r>
    </w:p>
    <w:p w14:paraId="0000005D" w14:textId="77777777" w:rsidR="00F9336E" w:rsidRPr="00170184" w:rsidRDefault="00F9336E" w:rsidP="00170184">
      <w:pPr>
        <w:jc w:val="both"/>
        <w:rPr>
          <w:b/>
          <w:color w:val="222222"/>
          <w:lang w:val="pt-BR"/>
        </w:rPr>
      </w:pPr>
    </w:p>
    <w:p w14:paraId="0000005E" w14:textId="77777777" w:rsidR="00F9336E" w:rsidRPr="00170184" w:rsidRDefault="00000000" w:rsidP="00170184">
      <w:pPr>
        <w:jc w:val="both"/>
        <w:rPr>
          <w:b/>
          <w:lang w:val="pt-BR"/>
        </w:rPr>
      </w:pPr>
      <w:r w:rsidRPr="00170184">
        <w:rPr>
          <w:b/>
          <w:lang w:val="pt-BR"/>
        </w:rPr>
        <w:t xml:space="preserve">E. Decisão. </w:t>
      </w:r>
    </w:p>
    <w:p w14:paraId="0000005F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lang w:val="pt-BR"/>
        </w:rPr>
        <w:t>i. O Concílio decide que a proposta de sermão é insuficiente;</w:t>
      </w:r>
    </w:p>
    <w:p w14:paraId="00000060" w14:textId="77777777" w:rsidR="00F9336E" w:rsidRPr="00170184" w:rsidRDefault="00000000" w:rsidP="00170184">
      <w:pPr>
        <w:jc w:val="both"/>
        <w:rPr>
          <w:lang w:val="pt-BR"/>
        </w:rPr>
      </w:pPr>
      <w:proofErr w:type="spellStart"/>
      <w:r w:rsidRPr="00170184">
        <w:rPr>
          <w:lang w:val="pt-BR"/>
        </w:rPr>
        <w:t>ii</w:t>
      </w:r>
      <w:proofErr w:type="spellEnd"/>
      <w:r w:rsidRPr="00170184">
        <w:rPr>
          <w:lang w:val="pt-BR"/>
        </w:rPr>
        <w:t>. Tendo em vista a insuficiência dessa proposta de sermão, cumpriu-se a decisão do 38º Concílio em Maceió/maio/2022, Artigo 32 da ata, que diz "</w:t>
      </w:r>
      <w:r w:rsidRPr="00170184">
        <w:rPr>
          <w:i/>
          <w:lang w:val="pt-BR"/>
        </w:rPr>
        <w:t>O Concílio declara que o Pb. Ademir Souza da Silva está aprovado para pregar seus próprios sermões nas igrejas por um período de até 2 anos</w:t>
      </w:r>
      <w:r w:rsidRPr="00170184">
        <w:rPr>
          <w:lang w:val="pt-BR"/>
        </w:rPr>
        <w:t xml:space="preserve">." Sendo assim, o Pb. Ademir da Silva não tem mais consentimento para pregar seus próprios sermões nas IRB. </w:t>
      </w:r>
    </w:p>
    <w:p w14:paraId="00000061" w14:textId="77777777" w:rsidR="00F9336E" w:rsidRPr="00170184" w:rsidRDefault="00F9336E" w:rsidP="00170184">
      <w:pPr>
        <w:spacing w:after="20"/>
        <w:jc w:val="both"/>
        <w:rPr>
          <w:b/>
          <w:lang w:val="pt-BR"/>
        </w:rPr>
      </w:pPr>
    </w:p>
    <w:p w14:paraId="00000062" w14:textId="77777777" w:rsidR="00F9336E" w:rsidRPr="00170184" w:rsidRDefault="00000000" w:rsidP="00170184">
      <w:pPr>
        <w:spacing w:after="160"/>
        <w:jc w:val="both"/>
        <w:rPr>
          <w:rFonts w:ascii="Roboto" w:eastAsia="Roboto" w:hAnsi="Roboto" w:cs="Roboto"/>
          <w:lang w:val="pt-BR"/>
        </w:rPr>
      </w:pPr>
      <w:r w:rsidRPr="00170184">
        <w:rPr>
          <w:rFonts w:ascii="Roboto" w:eastAsia="Roboto" w:hAnsi="Roboto" w:cs="Roboto"/>
          <w:b/>
          <w:lang w:val="pt-BR"/>
        </w:rPr>
        <w:t>ARTIGO 26. Pedidos de conselho da IR de IPSEP.</w:t>
      </w:r>
      <w:r w:rsidRPr="00170184">
        <w:rPr>
          <w:rFonts w:ascii="Roboto" w:eastAsia="Roboto" w:hAnsi="Roboto" w:cs="Roboto"/>
          <w:lang w:val="pt-BR"/>
        </w:rPr>
        <w:t xml:space="preserve"> O Pb. Ademir Silva </w:t>
      </w:r>
      <w:proofErr w:type="gramStart"/>
      <w:r w:rsidRPr="00170184">
        <w:rPr>
          <w:rFonts w:ascii="Roboto" w:eastAsia="Roboto" w:hAnsi="Roboto" w:cs="Roboto"/>
          <w:lang w:val="pt-BR"/>
        </w:rPr>
        <w:t>senta</w:t>
      </w:r>
      <w:proofErr w:type="gramEnd"/>
      <w:r w:rsidRPr="00170184">
        <w:rPr>
          <w:rFonts w:ascii="Roboto" w:eastAsia="Roboto" w:hAnsi="Roboto" w:cs="Roboto"/>
          <w:lang w:val="pt-BR"/>
        </w:rPr>
        <w:t xml:space="preserve"> à mesa como delegado da IR do IPSEP. A sessão é fechada.</w:t>
      </w:r>
    </w:p>
    <w:p w14:paraId="00000063" w14:textId="77777777" w:rsidR="00F9336E" w:rsidRPr="00170184" w:rsidRDefault="00000000" w:rsidP="00170184">
      <w:pPr>
        <w:shd w:val="clear" w:color="auto" w:fill="FFFFFF"/>
        <w:spacing w:after="240"/>
        <w:jc w:val="both"/>
        <w:rPr>
          <w:b/>
          <w:lang w:val="pt-BR"/>
        </w:rPr>
      </w:pPr>
      <w:r w:rsidRPr="00170184">
        <w:rPr>
          <w:rFonts w:ascii="Roboto" w:eastAsia="Roboto" w:hAnsi="Roboto" w:cs="Roboto"/>
          <w:b/>
          <w:lang w:val="pt-BR"/>
        </w:rPr>
        <w:t>A. Primeiro Pedido.</w:t>
      </w:r>
      <w:r w:rsidRPr="00170184">
        <w:rPr>
          <w:rFonts w:ascii="Roboto" w:eastAsia="Roboto" w:hAnsi="Roboto" w:cs="Roboto"/>
          <w:lang w:val="pt-BR"/>
        </w:rPr>
        <w:t xml:space="preserve"> A IR do IPSEP pede consentimento para prosseguir com o 2º anúncio de disciplina de um membro, conforme o Artigo 60 do Regimento. O Concílio dá consentimento para prosseguir com o segundo anúncio.</w:t>
      </w:r>
      <w:r w:rsidRPr="00170184">
        <w:rPr>
          <w:rFonts w:ascii="Roboto" w:eastAsia="Roboto" w:hAnsi="Roboto" w:cs="Roboto"/>
          <w:lang w:val="pt-BR"/>
        </w:rPr>
        <w:br/>
      </w:r>
      <w:r w:rsidRPr="00170184">
        <w:rPr>
          <w:rFonts w:ascii="Roboto" w:eastAsia="Roboto" w:hAnsi="Roboto" w:cs="Roboto"/>
          <w:b/>
          <w:lang w:val="pt-BR"/>
        </w:rPr>
        <w:t>B. Segundo Pedido.</w:t>
      </w:r>
      <w:r w:rsidRPr="00170184">
        <w:rPr>
          <w:rFonts w:ascii="Roboto" w:eastAsia="Roboto" w:hAnsi="Roboto" w:cs="Roboto"/>
          <w:lang w:val="pt-BR"/>
        </w:rPr>
        <w:t xml:space="preserve"> A IR do IPSEP pede consentimento para prosseguir com o 2º anúncio de disciplina de um membro, conforme o Artigo 60 do Regimento. O Concílio dá consentimento para prosseguir com o segundo anúncio.</w:t>
      </w:r>
      <w:r w:rsidRPr="00170184">
        <w:rPr>
          <w:rFonts w:ascii="Roboto" w:eastAsia="Roboto" w:hAnsi="Roboto" w:cs="Roboto"/>
          <w:lang w:val="pt-BR"/>
        </w:rPr>
        <w:br/>
      </w:r>
      <w:r w:rsidRPr="00170184">
        <w:rPr>
          <w:rFonts w:ascii="Roboto" w:eastAsia="Roboto" w:hAnsi="Roboto" w:cs="Roboto"/>
          <w:b/>
          <w:lang w:val="pt-BR"/>
        </w:rPr>
        <w:t>C. Terceiro Pedido.</w:t>
      </w:r>
      <w:r w:rsidRPr="00170184">
        <w:rPr>
          <w:rFonts w:ascii="Roboto" w:eastAsia="Roboto" w:hAnsi="Roboto" w:cs="Roboto"/>
          <w:lang w:val="pt-BR"/>
        </w:rPr>
        <w:t xml:space="preserve"> A IR do IPSEP pede consentimento para prosseguir com o 2º anúncio de disciplina de um membro, conforme o Artigo 60 do Regimento. O Concílio dá consentimento para prosseguir com o segundo anúncio.</w:t>
      </w:r>
      <w:r w:rsidRPr="00170184">
        <w:rPr>
          <w:rFonts w:ascii="Roboto" w:eastAsia="Roboto" w:hAnsi="Roboto" w:cs="Roboto"/>
          <w:lang w:val="pt-BR"/>
        </w:rPr>
        <w:br/>
      </w:r>
      <w:r w:rsidRPr="00170184">
        <w:rPr>
          <w:rFonts w:ascii="Roboto" w:eastAsia="Roboto" w:hAnsi="Roboto" w:cs="Roboto"/>
          <w:b/>
          <w:lang w:val="pt-BR"/>
        </w:rPr>
        <w:t>D. Quarto Pedido.</w:t>
      </w:r>
      <w:r w:rsidRPr="00170184">
        <w:rPr>
          <w:rFonts w:ascii="Roboto" w:eastAsia="Roboto" w:hAnsi="Roboto" w:cs="Roboto"/>
          <w:lang w:val="pt-BR"/>
        </w:rPr>
        <w:t xml:space="preserve"> A IR do IPSEP pede consentimento para prosseguir com a exclusão de um membro, conforme o Artigo 65 do Regimento. O Concílio dá consentimento para prosseguir com a exclusão deste membro.</w:t>
      </w:r>
      <w:r w:rsidRPr="00170184">
        <w:rPr>
          <w:rFonts w:ascii="Roboto" w:eastAsia="Roboto" w:hAnsi="Roboto" w:cs="Roboto"/>
          <w:lang w:val="pt-BR"/>
        </w:rPr>
        <w:br/>
      </w:r>
      <w:r w:rsidRPr="00170184">
        <w:rPr>
          <w:rFonts w:ascii="Roboto" w:eastAsia="Roboto" w:hAnsi="Roboto" w:cs="Roboto"/>
          <w:b/>
          <w:lang w:val="pt-BR"/>
        </w:rPr>
        <w:t>E. Quinto Pedido.</w:t>
      </w:r>
      <w:r w:rsidRPr="00170184">
        <w:rPr>
          <w:rFonts w:ascii="Roboto" w:eastAsia="Roboto" w:hAnsi="Roboto" w:cs="Roboto"/>
          <w:lang w:val="pt-BR"/>
        </w:rPr>
        <w:t xml:space="preserve"> A IR do IPSEP pede consentimento para prosseguir com o 2º anúncio de disciplina de um membro, conforme o Artigo 60 do Regimento. O Concílio dá consentimento para prosseguir com o segundo anúncio.</w:t>
      </w:r>
    </w:p>
    <w:p w14:paraId="00000064" w14:textId="77777777" w:rsidR="00F9336E" w:rsidRPr="00170184" w:rsidRDefault="00000000" w:rsidP="00170184">
      <w:pPr>
        <w:widowControl w:val="0"/>
        <w:spacing w:before="312"/>
        <w:ind w:right="5"/>
        <w:jc w:val="both"/>
        <w:rPr>
          <w:lang w:val="pt-BR"/>
        </w:rPr>
      </w:pPr>
      <w:r w:rsidRPr="00170184">
        <w:rPr>
          <w:b/>
          <w:lang w:val="pt-BR"/>
        </w:rPr>
        <w:t xml:space="preserve">ARTIGO 27. Censura Fraternal. </w:t>
      </w:r>
      <w:r w:rsidRPr="00170184">
        <w:rPr>
          <w:lang w:val="pt-BR"/>
        </w:rPr>
        <w:t xml:space="preserve">Não é feito uso da palavra. </w:t>
      </w:r>
    </w:p>
    <w:p w14:paraId="00000065" w14:textId="77777777" w:rsidR="00F9336E" w:rsidRPr="00170184" w:rsidRDefault="00000000" w:rsidP="00170184">
      <w:pPr>
        <w:widowControl w:val="0"/>
        <w:spacing w:before="321"/>
        <w:ind w:right="259"/>
        <w:jc w:val="both"/>
        <w:rPr>
          <w:lang w:val="pt-BR"/>
        </w:rPr>
      </w:pPr>
      <w:r w:rsidRPr="00170184">
        <w:rPr>
          <w:b/>
          <w:lang w:val="pt-BR"/>
        </w:rPr>
        <w:t xml:space="preserve">ARTIGO 28. Encerramento de sessão. </w:t>
      </w:r>
      <w:r w:rsidRPr="00170184">
        <w:rPr>
          <w:lang w:val="pt-BR"/>
        </w:rPr>
        <w:t xml:space="preserve">A sessão da manhã é encerrada às 12h00 após uma oração dirigida pelo Pr. </w:t>
      </w:r>
      <w:proofErr w:type="spellStart"/>
      <w:r w:rsidRPr="00170184">
        <w:rPr>
          <w:lang w:val="pt-BR"/>
        </w:rPr>
        <w:t>Iraldo</w:t>
      </w:r>
      <w:proofErr w:type="spellEnd"/>
      <w:r w:rsidRPr="00170184">
        <w:rPr>
          <w:lang w:val="pt-BR"/>
        </w:rPr>
        <w:t xml:space="preserve"> Luna. </w:t>
      </w:r>
    </w:p>
    <w:p w14:paraId="00000066" w14:textId="77777777" w:rsidR="00F9336E" w:rsidRPr="00170184" w:rsidRDefault="00F9336E" w:rsidP="00170184">
      <w:pPr>
        <w:jc w:val="both"/>
        <w:rPr>
          <w:lang w:val="pt-BR"/>
        </w:rPr>
      </w:pPr>
    </w:p>
    <w:p w14:paraId="00000067" w14:textId="77777777" w:rsidR="00F9336E" w:rsidRPr="00170184" w:rsidRDefault="00000000" w:rsidP="00170184">
      <w:pPr>
        <w:spacing w:after="260"/>
        <w:jc w:val="both"/>
        <w:rPr>
          <w:b/>
          <w:lang w:val="pt-BR"/>
        </w:rPr>
      </w:pPr>
      <w:r w:rsidRPr="00170184">
        <w:rPr>
          <w:b/>
          <w:lang w:val="pt-BR"/>
        </w:rPr>
        <w:t>Sessão da tarde, terça-feira, 03/10/2023</w:t>
      </w:r>
    </w:p>
    <w:p w14:paraId="00000068" w14:textId="77777777" w:rsidR="00F9336E" w:rsidRPr="00170184" w:rsidRDefault="00000000" w:rsidP="00170184">
      <w:pPr>
        <w:spacing w:after="240"/>
        <w:jc w:val="both"/>
        <w:rPr>
          <w:b/>
          <w:lang w:val="pt-BR"/>
        </w:rPr>
      </w:pPr>
      <w:r w:rsidRPr="00170184">
        <w:rPr>
          <w:b/>
          <w:lang w:val="pt-BR"/>
        </w:rPr>
        <w:t xml:space="preserve">ARTIGO 29. Reinício. </w:t>
      </w:r>
      <w:r w:rsidRPr="00170184">
        <w:rPr>
          <w:lang w:val="pt-BR"/>
        </w:rPr>
        <w:t>A sessão da tarde é iniciada às 14h02 com a leitura do texto em Isaías 40:10-20, feita pelo Pr. Flávio da Silva. Em seguida todos louvam a Deus com o cântico do Salmo 23 e uma oração é dirigida pelo Pr. Flávio da Silva. Registra-se</w:t>
      </w:r>
      <w:r w:rsidRPr="00170184">
        <w:rPr>
          <w:b/>
          <w:lang w:val="pt-BR"/>
        </w:rPr>
        <w:t xml:space="preserve"> </w:t>
      </w:r>
      <w:r w:rsidRPr="00170184">
        <w:rPr>
          <w:lang w:val="pt-BR"/>
        </w:rPr>
        <w:t xml:space="preserve">a substituição de delegados da IR do Grande Recife, com a saída do Pr. Elissandro </w:t>
      </w:r>
      <w:proofErr w:type="spellStart"/>
      <w:r w:rsidRPr="00170184">
        <w:rPr>
          <w:lang w:val="pt-BR"/>
        </w:rPr>
        <w:t>Rabêlo</w:t>
      </w:r>
      <w:proofErr w:type="spellEnd"/>
      <w:r w:rsidRPr="00170184">
        <w:rPr>
          <w:lang w:val="pt-BR"/>
        </w:rPr>
        <w:t xml:space="preserve"> e a entrada do Pr. Lucio Manoel, que </w:t>
      </w:r>
      <w:r w:rsidRPr="00170184">
        <w:rPr>
          <w:lang w:val="pt-BR"/>
        </w:rPr>
        <w:lastRenderedPageBreak/>
        <w:t>fica de pé em uma demonstração confessional de fidelidade às Três Formas de Unidade e aos três Credos Ecumênicos, adotados pelas Igrejas Reformadas do Brasil.</w:t>
      </w:r>
    </w:p>
    <w:p w14:paraId="00000069" w14:textId="77777777" w:rsidR="00F9336E" w:rsidRPr="00170184" w:rsidRDefault="00000000" w:rsidP="00170184">
      <w:pPr>
        <w:spacing w:after="160"/>
        <w:jc w:val="both"/>
        <w:rPr>
          <w:rFonts w:ascii="Roboto" w:eastAsia="Roboto" w:hAnsi="Roboto" w:cs="Roboto"/>
          <w:lang w:val="pt-BR"/>
        </w:rPr>
      </w:pPr>
      <w:r w:rsidRPr="00170184">
        <w:rPr>
          <w:rFonts w:ascii="Roboto" w:eastAsia="Roboto" w:hAnsi="Roboto" w:cs="Roboto"/>
          <w:b/>
          <w:lang w:val="pt-BR"/>
        </w:rPr>
        <w:t>ARTIGO 30. Pedidos de conselho da IR de Cabo Frio.</w:t>
      </w:r>
      <w:r w:rsidRPr="00170184">
        <w:rPr>
          <w:rFonts w:ascii="Roboto" w:eastAsia="Roboto" w:hAnsi="Roboto" w:cs="Roboto"/>
          <w:lang w:val="pt-BR"/>
        </w:rPr>
        <w:t xml:space="preserve"> A sessão é fechada.</w:t>
      </w:r>
    </w:p>
    <w:p w14:paraId="0000006A" w14:textId="77777777" w:rsidR="00F9336E" w:rsidRPr="00170184" w:rsidRDefault="00000000" w:rsidP="00170184">
      <w:pPr>
        <w:shd w:val="clear" w:color="auto" w:fill="FFFFFF"/>
        <w:spacing w:after="240"/>
        <w:jc w:val="both"/>
        <w:rPr>
          <w:rFonts w:ascii="Roboto" w:eastAsia="Roboto" w:hAnsi="Roboto" w:cs="Roboto"/>
          <w:lang w:val="pt-BR"/>
        </w:rPr>
      </w:pPr>
      <w:r w:rsidRPr="00170184">
        <w:rPr>
          <w:rFonts w:ascii="Roboto" w:eastAsia="Roboto" w:hAnsi="Roboto" w:cs="Roboto"/>
          <w:b/>
          <w:lang w:val="pt-BR"/>
        </w:rPr>
        <w:t>A. Pedido.</w:t>
      </w:r>
      <w:r w:rsidRPr="00170184">
        <w:rPr>
          <w:rFonts w:ascii="Roboto" w:eastAsia="Roboto" w:hAnsi="Roboto" w:cs="Roboto"/>
          <w:lang w:val="pt-BR"/>
        </w:rPr>
        <w:t xml:space="preserve"> A IR de Cabo Frio pede conselhos sobre como prosseguir em um caso conforme o Artigo 65 do Regimento. O Concílio dá conselhos.</w:t>
      </w:r>
    </w:p>
    <w:p w14:paraId="0000006B" w14:textId="77777777" w:rsidR="00F9336E" w:rsidRPr="00170184" w:rsidRDefault="00000000" w:rsidP="00170184">
      <w:pPr>
        <w:spacing w:after="160"/>
        <w:jc w:val="both"/>
        <w:rPr>
          <w:rFonts w:ascii="Roboto" w:eastAsia="Roboto" w:hAnsi="Roboto" w:cs="Roboto"/>
          <w:lang w:val="pt-BR"/>
        </w:rPr>
      </w:pPr>
      <w:r w:rsidRPr="00170184">
        <w:rPr>
          <w:rFonts w:ascii="Roboto" w:eastAsia="Roboto" w:hAnsi="Roboto" w:cs="Roboto"/>
          <w:b/>
          <w:lang w:val="pt-BR"/>
        </w:rPr>
        <w:t>ARTIGO 31. Pedidos de conselho da IR de Brasília.</w:t>
      </w:r>
      <w:r w:rsidRPr="00170184">
        <w:rPr>
          <w:rFonts w:ascii="Roboto" w:eastAsia="Roboto" w:hAnsi="Roboto" w:cs="Roboto"/>
          <w:lang w:val="pt-BR"/>
        </w:rPr>
        <w:t xml:space="preserve"> A sessão continua fechada.</w:t>
      </w:r>
    </w:p>
    <w:p w14:paraId="0000006C" w14:textId="77777777" w:rsidR="00F9336E" w:rsidRPr="00170184" w:rsidRDefault="00000000" w:rsidP="00170184">
      <w:pPr>
        <w:shd w:val="clear" w:color="auto" w:fill="FFFFFF"/>
        <w:spacing w:after="240"/>
        <w:jc w:val="both"/>
        <w:rPr>
          <w:rFonts w:ascii="Roboto" w:eastAsia="Roboto" w:hAnsi="Roboto" w:cs="Roboto"/>
          <w:lang w:val="pt-BR"/>
        </w:rPr>
      </w:pPr>
      <w:r w:rsidRPr="00170184">
        <w:rPr>
          <w:rFonts w:ascii="Roboto" w:eastAsia="Roboto" w:hAnsi="Roboto" w:cs="Roboto"/>
          <w:b/>
          <w:lang w:val="pt-BR"/>
        </w:rPr>
        <w:t>A. Primeiro Pedido.</w:t>
      </w:r>
      <w:r w:rsidRPr="00170184">
        <w:rPr>
          <w:rFonts w:ascii="Roboto" w:eastAsia="Roboto" w:hAnsi="Roboto" w:cs="Roboto"/>
          <w:lang w:val="pt-BR"/>
        </w:rPr>
        <w:t xml:space="preserve"> A IR de Brasília pede consentimento para prosseguir com o 2º anúncio de disciplina de um membro, conforme o Artigo 60 do Regimento. O Concílio dá consentimento para prosseguir com o segundo anúncio.</w:t>
      </w:r>
      <w:r w:rsidRPr="00170184">
        <w:rPr>
          <w:rFonts w:ascii="Roboto" w:eastAsia="Roboto" w:hAnsi="Roboto" w:cs="Roboto"/>
          <w:lang w:val="pt-BR"/>
        </w:rPr>
        <w:br/>
      </w:r>
      <w:r w:rsidRPr="00170184">
        <w:rPr>
          <w:rFonts w:ascii="Roboto" w:eastAsia="Roboto" w:hAnsi="Roboto" w:cs="Roboto"/>
          <w:b/>
          <w:lang w:val="pt-BR"/>
        </w:rPr>
        <w:t>B. Segundo Pedido.</w:t>
      </w:r>
      <w:r w:rsidRPr="00170184">
        <w:rPr>
          <w:rFonts w:ascii="Roboto" w:eastAsia="Roboto" w:hAnsi="Roboto" w:cs="Roboto"/>
          <w:lang w:val="pt-BR"/>
        </w:rPr>
        <w:t xml:space="preserve"> A IR de Brasília pede consentimento para prosseguir com o 2º anúncio de disciplina de um membro, conforme o Artigo 60 do Regimento. O Concílio dá consentimento para prosseguir com o segundo anúncio.</w:t>
      </w:r>
    </w:p>
    <w:p w14:paraId="0000006D" w14:textId="77777777" w:rsidR="00F9336E" w:rsidRPr="00170184" w:rsidRDefault="00000000" w:rsidP="00170184">
      <w:pPr>
        <w:spacing w:after="240"/>
        <w:jc w:val="both"/>
        <w:rPr>
          <w:lang w:val="pt-BR"/>
        </w:rPr>
      </w:pPr>
      <w:r w:rsidRPr="00170184">
        <w:rPr>
          <w:b/>
          <w:lang w:val="pt-BR"/>
        </w:rPr>
        <w:t xml:space="preserve">ARTIGO 32. Recesso para trabalho das Comissões Internas do Concílio. </w:t>
      </w:r>
      <w:r w:rsidRPr="00170184">
        <w:rPr>
          <w:lang w:val="pt-BR"/>
        </w:rPr>
        <w:t>A reunião entra em recesso às 15h07 para dar tempo às Comissões internas adiantarem seus trabalhos. Fica estabelecido que a reunião voltará à sessão às 17h30.</w:t>
      </w:r>
    </w:p>
    <w:p w14:paraId="0000006E" w14:textId="77777777" w:rsidR="00F9336E" w:rsidRPr="00170184" w:rsidRDefault="00000000" w:rsidP="00170184">
      <w:pPr>
        <w:spacing w:after="260"/>
        <w:jc w:val="both"/>
        <w:rPr>
          <w:lang w:val="pt-BR"/>
        </w:rPr>
      </w:pPr>
      <w:r w:rsidRPr="00170184">
        <w:rPr>
          <w:b/>
          <w:lang w:val="pt-BR"/>
        </w:rPr>
        <w:t xml:space="preserve">ARTIGO 33. Retorno. </w:t>
      </w:r>
      <w:r w:rsidRPr="00170184">
        <w:rPr>
          <w:lang w:val="pt-BR"/>
        </w:rPr>
        <w:t xml:space="preserve">O Concílio retorna a se reunir às 17h33. </w:t>
      </w:r>
    </w:p>
    <w:p w14:paraId="0000006F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b/>
          <w:lang w:val="pt-BR"/>
        </w:rPr>
        <w:t xml:space="preserve">ARTIGO 34. Notícias da Igreja Reformada de Esperança. </w:t>
      </w:r>
      <w:r w:rsidRPr="00170184">
        <w:rPr>
          <w:lang w:val="pt-BR"/>
        </w:rPr>
        <w:t>O Pr. Elton Silva traz notícias ao Concílio da IR de Esperança, e em especial destaca os trabalhos nos últimos meses na congregação missionária em João Pessoa.</w:t>
      </w:r>
    </w:p>
    <w:p w14:paraId="00000070" w14:textId="77777777" w:rsidR="00F9336E" w:rsidRPr="00170184" w:rsidRDefault="00F9336E" w:rsidP="00170184">
      <w:pPr>
        <w:jc w:val="both"/>
        <w:rPr>
          <w:lang w:val="pt-BR"/>
        </w:rPr>
      </w:pPr>
    </w:p>
    <w:p w14:paraId="00000071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b/>
          <w:lang w:val="pt-BR"/>
        </w:rPr>
        <w:t xml:space="preserve">ARTIGO 35. Notícias da Igreja Reformada de Cabo Frio. </w:t>
      </w:r>
      <w:r w:rsidRPr="00170184">
        <w:rPr>
          <w:lang w:val="pt-BR"/>
        </w:rPr>
        <w:t>O Pr. Marcel Tavares traz notícias ao Concílio da IR de Cabo Frio, e destaca os trabalhos missionários em regiões do estado de São Paulo (</w:t>
      </w:r>
      <w:r w:rsidRPr="00170184">
        <w:rPr>
          <w:b/>
          <w:lang w:val="pt-BR"/>
        </w:rPr>
        <w:t>ANEXO 2</w:t>
      </w:r>
      <w:r w:rsidRPr="00170184">
        <w:rPr>
          <w:lang w:val="pt-BR"/>
        </w:rPr>
        <w:t>).</w:t>
      </w:r>
    </w:p>
    <w:p w14:paraId="00000072" w14:textId="77777777" w:rsidR="00F9336E" w:rsidRPr="00170184" w:rsidRDefault="00F9336E" w:rsidP="00170184">
      <w:pPr>
        <w:jc w:val="both"/>
        <w:rPr>
          <w:lang w:val="pt-BR"/>
        </w:rPr>
      </w:pPr>
    </w:p>
    <w:p w14:paraId="00000073" w14:textId="77777777" w:rsidR="00F9336E" w:rsidRPr="00170184" w:rsidRDefault="00000000" w:rsidP="00170184">
      <w:pPr>
        <w:spacing w:after="260"/>
        <w:jc w:val="both"/>
        <w:rPr>
          <w:lang w:val="pt-BR"/>
        </w:rPr>
      </w:pPr>
      <w:r w:rsidRPr="00170184">
        <w:rPr>
          <w:b/>
          <w:lang w:val="pt-BR"/>
        </w:rPr>
        <w:t xml:space="preserve">ARTIGO 36. Censura Fraternal. </w:t>
      </w:r>
      <w:r w:rsidRPr="00170184">
        <w:rPr>
          <w:lang w:val="pt-BR"/>
        </w:rPr>
        <w:t>Não é feito uso da palavra.</w:t>
      </w:r>
    </w:p>
    <w:p w14:paraId="00000074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b/>
          <w:lang w:val="pt-BR"/>
        </w:rPr>
        <w:t xml:space="preserve">ARTIGO 37. Encerramento de sessão. </w:t>
      </w:r>
      <w:r w:rsidRPr="00170184">
        <w:rPr>
          <w:lang w:val="pt-BR"/>
        </w:rPr>
        <w:t xml:space="preserve">A sessão da tarde é encerrada às 18h07 após uma oração dirigida pelo Pr. </w:t>
      </w:r>
      <w:proofErr w:type="spellStart"/>
      <w:r w:rsidRPr="00170184">
        <w:rPr>
          <w:lang w:val="pt-BR"/>
        </w:rPr>
        <w:t>Thyago</w:t>
      </w:r>
      <w:proofErr w:type="spellEnd"/>
      <w:r w:rsidRPr="00170184">
        <w:rPr>
          <w:lang w:val="pt-BR"/>
        </w:rPr>
        <w:t xml:space="preserve"> Lins.</w:t>
      </w:r>
    </w:p>
    <w:p w14:paraId="00000075" w14:textId="77777777" w:rsidR="00F9336E" w:rsidRPr="00170184" w:rsidRDefault="00F9336E" w:rsidP="00170184">
      <w:pPr>
        <w:jc w:val="both"/>
        <w:rPr>
          <w:lang w:val="pt-BR"/>
        </w:rPr>
      </w:pPr>
    </w:p>
    <w:p w14:paraId="00000076" w14:textId="77777777" w:rsidR="00F9336E" w:rsidRPr="00170184" w:rsidRDefault="00000000" w:rsidP="00170184">
      <w:pPr>
        <w:spacing w:after="260"/>
        <w:jc w:val="both"/>
        <w:rPr>
          <w:b/>
          <w:lang w:val="pt-BR"/>
        </w:rPr>
      </w:pPr>
      <w:r w:rsidRPr="00170184">
        <w:rPr>
          <w:b/>
          <w:lang w:val="pt-BR"/>
        </w:rPr>
        <w:t>Sessão da manhã, quarta-feira, 04/10/2023</w:t>
      </w:r>
    </w:p>
    <w:p w14:paraId="00000077" w14:textId="77777777" w:rsidR="00F9336E" w:rsidRPr="00170184" w:rsidRDefault="00000000" w:rsidP="00170184">
      <w:pPr>
        <w:spacing w:after="240"/>
        <w:jc w:val="both"/>
        <w:rPr>
          <w:rFonts w:ascii="Roboto" w:eastAsia="Roboto" w:hAnsi="Roboto" w:cs="Roboto"/>
          <w:b/>
          <w:lang w:val="pt-BR"/>
        </w:rPr>
      </w:pPr>
      <w:r w:rsidRPr="00170184">
        <w:rPr>
          <w:b/>
          <w:lang w:val="pt-BR"/>
        </w:rPr>
        <w:t xml:space="preserve">ARTIGO 38. Reinício. </w:t>
      </w:r>
      <w:r w:rsidRPr="00170184">
        <w:rPr>
          <w:lang w:val="pt-BR"/>
        </w:rPr>
        <w:t xml:space="preserve">A sessão da manhã é iniciada às 08h34 com a leitura do texto em Salmo 24, feita pelo Pr. </w:t>
      </w:r>
      <w:proofErr w:type="spellStart"/>
      <w:r w:rsidRPr="00170184">
        <w:rPr>
          <w:lang w:val="pt-BR"/>
        </w:rPr>
        <w:t>Thyago</w:t>
      </w:r>
      <w:proofErr w:type="spellEnd"/>
      <w:r w:rsidRPr="00170184">
        <w:rPr>
          <w:lang w:val="pt-BR"/>
        </w:rPr>
        <w:t xml:space="preserve"> Lins. Em seguida todos louvam a Deus com o cântico do Salmo 46 e uma oração é dirigida pelo Pr. </w:t>
      </w:r>
      <w:proofErr w:type="spellStart"/>
      <w:r w:rsidRPr="00170184">
        <w:rPr>
          <w:lang w:val="pt-BR"/>
        </w:rPr>
        <w:t>Thyago</w:t>
      </w:r>
      <w:proofErr w:type="spellEnd"/>
      <w:r w:rsidRPr="00170184">
        <w:rPr>
          <w:lang w:val="pt-BR"/>
        </w:rPr>
        <w:t xml:space="preserve"> Lins. Registra-se a ausência justificada do Pr. Alexandrino Moura, delegado da IR do Grande Recife.</w:t>
      </w:r>
    </w:p>
    <w:p w14:paraId="00000078" w14:textId="77777777" w:rsidR="00F9336E" w:rsidRPr="00170184" w:rsidRDefault="00000000" w:rsidP="00170184">
      <w:pPr>
        <w:spacing w:after="20"/>
        <w:jc w:val="both"/>
        <w:rPr>
          <w:b/>
          <w:lang w:val="pt-BR"/>
        </w:rPr>
      </w:pPr>
      <w:r w:rsidRPr="00170184">
        <w:rPr>
          <w:b/>
          <w:lang w:val="pt-BR"/>
        </w:rPr>
        <w:t xml:space="preserve">ARTIGO 39. Aprovação da Ata. </w:t>
      </w:r>
      <w:r w:rsidRPr="00170184">
        <w:rPr>
          <w:lang w:val="pt-BR"/>
        </w:rPr>
        <w:t>Os artigos de 22 a 39 desta ata são lidos e aprovados.</w:t>
      </w:r>
    </w:p>
    <w:p w14:paraId="00000079" w14:textId="77777777" w:rsidR="00F9336E" w:rsidRPr="00170184" w:rsidRDefault="00000000" w:rsidP="00170184">
      <w:pPr>
        <w:spacing w:before="240" w:after="240"/>
        <w:jc w:val="both"/>
        <w:rPr>
          <w:lang w:val="pt-BR"/>
        </w:rPr>
      </w:pPr>
      <w:r w:rsidRPr="00170184">
        <w:rPr>
          <w:b/>
          <w:lang w:val="pt-BR"/>
        </w:rPr>
        <w:lastRenderedPageBreak/>
        <w:t xml:space="preserve">ARTIGO 40. Comissão de Contato com Igrejas no Exterior – CCIE. </w:t>
      </w:r>
      <w:r w:rsidRPr="00170184">
        <w:rPr>
          <w:lang w:val="pt-BR"/>
        </w:rPr>
        <w:t>A "Comissão Interna Nº 2" apresenta seu trabalho.</w:t>
      </w:r>
    </w:p>
    <w:p w14:paraId="0000007A" w14:textId="77777777" w:rsidR="00F9336E" w:rsidRPr="00170184" w:rsidRDefault="00000000" w:rsidP="00170184">
      <w:pPr>
        <w:spacing w:before="240" w:after="240"/>
        <w:jc w:val="both"/>
        <w:rPr>
          <w:lang w:val="pt-BR"/>
        </w:rPr>
      </w:pPr>
      <w:r w:rsidRPr="00170184">
        <w:rPr>
          <w:b/>
          <w:lang w:val="pt-BR"/>
        </w:rPr>
        <w:t>A. Admissibilidade.</w:t>
      </w:r>
      <w:r w:rsidRPr="00170184">
        <w:rPr>
          <w:lang w:val="pt-BR"/>
        </w:rPr>
        <w:t xml:space="preserve"> Admissível.</w:t>
      </w:r>
    </w:p>
    <w:p w14:paraId="0000007B" w14:textId="77777777" w:rsidR="00F9336E" w:rsidRPr="00170184" w:rsidRDefault="00000000" w:rsidP="00170184">
      <w:pPr>
        <w:spacing w:before="240" w:after="240"/>
        <w:jc w:val="both"/>
        <w:rPr>
          <w:lang w:val="pt-BR"/>
        </w:rPr>
      </w:pPr>
      <w:r w:rsidRPr="00170184">
        <w:rPr>
          <w:b/>
          <w:lang w:val="pt-BR"/>
        </w:rPr>
        <w:t>B. Material.</w:t>
      </w:r>
      <w:r w:rsidRPr="00170184">
        <w:rPr>
          <w:lang w:val="pt-BR"/>
        </w:rPr>
        <w:t xml:space="preserve"> Relatório Interino da CCIE. </w:t>
      </w:r>
    </w:p>
    <w:p w14:paraId="0000007C" w14:textId="77777777" w:rsidR="00F9336E" w:rsidRPr="00170184" w:rsidRDefault="00000000" w:rsidP="00170184">
      <w:pPr>
        <w:spacing w:before="240" w:after="240"/>
        <w:jc w:val="both"/>
        <w:rPr>
          <w:lang w:val="pt-BR"/>
        </w:rPr>
      </w:pPr>
      <w:r w:rsidRPr="00170184">
        <w:rPr>
          <w:b/>
          <w:lang w:val="pt-BR"/>
        </w:rPr>
        <w:t>C. Observações.</w:t>
      </w:r>
      <w:r w:rsidRPr="00170184">
        <w:rPr>
          <w:lang w:val="pt-BR"/>
        </w:rPr>
        <w:t xml:space="preserve"> </w:t>
      </w:r>
      <w:r w:rsidRPr="00170184">
        <w:rPr>
          <w:lang w:val="pt-BR"/>
        </w:rPr>
        <w:br/>
        <w:t>i. A CCIE enviou seu relatório interino;</w:t>
      </w:r>
      <w:r w:rsidRPr="00170184">
        <w:rPr>
          <w:lang w:val="pt-BR"/>
        </w:rPr>
        <w:br/>
      </w:r>
      <w:proofErr w:type="spellStart"/>
      <w:r w:rsidRPr="00170184">
        <w:rPr>
          <w:lang w:val="pt-BR"/>
        </w:rPr>
        <w:t>ii</w:t>
      </w:r>
      <w:proofErr w:type="spellEnd"/>
      <w:r w:rsidRPr="00170184">
        <w:rPr>
          <w:lang w:val="pt-BR"/>
        </w:rPr>
        <w:t>. A comissão informa sobre os trabalhos executados desde o último Concílio:</w:t>
      </w:r>
      <w:r w:rsidRPr="00170184">
        <w:rPr>
          <w:lang w:val="pt-BR"/>
        </w:rPr>
        <w:br/>
      </w:r>
      <w:r w:rsidRPr="00170184">
        <w:rPr>
          <w:lang w:val="pt-BR"/>
        </w:rPr>
        <w:tab/>
        <w:t xml:space="preserve">1. Item "a" do mandato: Manter contato com as igrejas irmãs no exterior, a saber: </w:t>
      </w:r>
      <w:proofErr w:type="spellStart"/>
      <w:r w:rsidRPr="00170184">
        <w:rPr>
          <w:lang w:val="pt-BR"/>
        </w:rPr>
        <w:t>CanRC</w:t>
      </w:r>
      <w:proofErr w:type="spellEnd"/>
      <w:r w:rsidRPr="00170184">
        <w:rPr>
          <w:lang w:val="pt-BR"/>
        </w:rPr>
        <w:t>, enviando dentre outras correspondências, nossas atas e mantendo-as informadas acerca dos prazos para envio de correspondências ou propostas;</w:t>
      </w:r>
      <w:r w:rsidRPr="00170184">
        <w:rPr>
          <w:lang w:val="pt-BR"/>
        </w:rPr>
        <w:br/>
      </w:r>
      <w:r w:rsidRPr="00170184">
        <w:rPr>
          <w:lang w:val="pt-BR"/>
        </w:rPr>
        <w:tab/>
      </w:r>
      <w:r w:rsidRPr="00170184">
        <w:rPr>
          <w:lang w:val="pt-BR"/>
        </w:rPr>
        <w:tab/>
        <w:t xml:space="preserve">1.1. A ata do 40º Concílio foi enviada para as </w:t>
      </w:r>
      <w:proofErr w:type="spellStart"/>
      <w:r w:rsidRPr="00170184">
        <w:rPr>
          <w:lang w:val="pt-BR"/>
        </w:rPr>
        <w:t>CanRC</w:t>
      </w:r>
      <w:proofErr w:type="spellEnd"/>
      <w:r w:rsidRPr="00170184">
        <w:rPr>
          <w:lang w:val="pt-BR"/>
        </w:rPr>
        <w:t>, via a "</w:t>
      </w:r>
      <w:proofErr w:type="spellStart"/>
      <w:r w:rsidRPr="00170184">
        <w:rPr>
          <w:lang w:val="pt-BR"/>
        </w:rPr>
        <w:t>Committee</w:t>
      </w:r>
      <w:proofErr w:type="spellEnd"/>
      <w:r w:rsidRPr="00170184">
        <w:rPr>
          <w:lang w:val="pt-BR"/>
        </w:rPr>
        <w:t xml:space="preserve"> </w:t>
      </w:r>
      <w:proofErr w:type="spellStart"/>
      <w:r w:rsidRPr="00170184">
        <w:rPr>
          <w:lang w:val="pt-BR"/>
        </w:rPr>
        <w:t>on</w:t>
      </w:r>
      <w:proofErr w:type="spellEnd"/>
      <w:r w:rsidRPr="00170184">
        <w:rPr>
          <w:lang w:val="pt-BR"/>
        </w:rPr>
        <w:t xml:space="preserve"> </w:t>
      </w:r>
      <w:proofErr w:type="spellStart"/>
      <w:r w:rsidRPr="00170184">
        <w:rPr>
          <w:lang w:val="pt-BR"/>
        </w:rPr>
        <w:t>Ecumenical</w:t>
      </w:r>
      <w:proofErr w:type="spellEnd"/>
      <w:r w:rsidRPr="00170184">
        <w:rPr>
          <w:lang w:val="pt-BR"/>
        </w:rPr>
        <w:t xml:space="preserve"> </w:t>
      </w:r>
      <w:proofErr w:type="spellStart"/>
      <w:r w:rsidRPr="00170184">
        <w:rPr>
          <w:lang w:val="pt-BR"/>
        </w:rPr>
        <w:t>Relations</w:t>
      </w:r>
      <w:proofErr w:type="spellEnd"/>
      <w:r w:rsidRPr="00170184">
        <w:rPr>
          <w:lang w:val="pt-BR"/>
        </w:rPr>
        <w:t>" (CER), em 26/06/2023;</w:t>
      </w:r>
      <w:r w:rsidRPr="00170184">
        <w:rPr>
          <w:lang w:val="pt-BR"/>
        </w:rPr>
        <w:br/>
      </w:r>
      <w:r w:rsidRPr="00170184">
        <w:rPr>
          <w:lang w:val="pt-BR"/>
        </w:rPr>
        <w:tab/>
      </w:r>
      <w:r w:rsidRPr="00170184">
        <w:rPr>
          <w:lang w:val="pt-BR"/>
        </w:rPr>
        <w:tab/>
        <w:t xml:space="preserve">1.2. A ata do 40º Concílio foi enviada para a Junta de Missão em </w:t>
      </w:r>
      <w:proofErr w:type="spellStart"/>
      <w:r w:rsidRPr="00170184">
        <w:rPr>
          <w:lang w:val="pt-BR"/>
        </w:rPr>
        <w:t>Aldergrove</w:t>
      </w:r>
      <w:proofErr w:type="spellEnd"/>
      <w:r w:rsidRPr="00170184">
        <w:rPr>
          <w:lang w:val="pt-BR"/>
        </w:rPr>
        <w:t xml:space="preserve"> (</w:t>
      </w:r>
      <w:proofErr w:type="spellStart"/>
      <w:r w:rsidRPr="00170184">
        <w:rPr>
          <w:lang w:val="pt-BR"/>
        </w:rPr>
        <w:t>Aldergrove</w:t>
      </w:r>
      <w:proofErr w:type="spellEnd"/>
      <w:r w:rsidRPr="00170184">
        <w:rPr>
          <w:lang w:val="pt-BR"/>
        </w:rPr>
        <w:t xml:space="preserve"> Brasil Mission Society), em 26/06/2023;</w:t>
      </w:r>
      <w:r w:rsidRPr="00170184">
        <w:rPr>
          <w:lang w:val="pt-BR"/>
        </w:rPr>
        <w:br/>
      </w:r>
      <w:r w:rsidRPr="00170184">
        <w:rPr>
          <w:lang w:val="pt-BR"/>
        </w:rPr>
        <w:tab/>
      </w:r>
      <w:r w:rsidRPr="00170184">
        <w:rPr>
          <w:lang w:val="pt-BR"/>
        </w:rPr>
        <w:tab/>
        <w:t xml:space="preserve">1.3. A ata do 40º Concílio foi enviada para a Junta de Missão em Hamilton (Hamilton Board </w:t>
      </w:r>
      <w:proofErr w:type="spellStart"/>
      <w:r w:rsidRPr="00170184">
        <w:rPr>
          <w:lang w:val="pt-BR"/>
        </w:rPr>
        <w:t>of</w:t>
      </w:r>
      <w:proofErr w:type="spellEnd"/>
      <w:r w:rsidRPr="00170184">
        <w:rPr>
          <w:lang w:val="pt-BR"/>
        </w:rPr>
        <w:t xml:space="preserve"> Mission), em 26/06/2023;</w:t>
      </w:r>
      <w:r w:rsidRPr="00170184">
        <w:rPr>
          <w:lang w:val="pt-BR"/>
        </w:rPr>
        <w:br/>
      </w:r>
      <w:r w:rsidRPr="00170184">
        <w:rPr>
          <w:lang w:val="pt-BR"/>
        </w:rPr>
        <w:tab/>
        <w:t xml:space="preserve">2. Item "h" do mandato: Recolher notícias das igrejas brasileiras e criar um periódico informativo anual das atividades das IRB para enviá-lo às igrejas irmãs no exterior. A CCIE informa que tem trabalhado em uma forma de recolher notícias das IRB para </w:t>
      </w:r>
      <w:proofErr w:type="spellStart"/>
      <w:r w:rsidRPr="00170184">
        <w:rPr>
          <w:lang w:val="pt-BR"/>
        </w:rPr>
        <w:t>compôr</w:t>
      </w:r>
      <w:proofErr w:type="spellEnd"/>
      <w:r w:rsidRPr="00170184">
        <w:rPr>
          <w:lang w:val="pt-BR"/>
        </w:rPr>
        <w:t xml:space="preserve"> um periódico informativo. O plano é compartilhar essa primeira edição no mês de novembro. Parte da informação que será incluída são os dados do "CENSO DAS IRB 2023". Era o desejo da CCIE incluir o censo deste ano no relatório Interino a este Concílio. </w:t>
      </w:r>
      <w:proofErr w:type="gramStart"/>
      <w:r w:rsidRPr="00170184">
        <w:rPr>
          <w:lang w:val="pt-BR"/>
        </w:rPr>
        <w:t>Porém,  a</w:t>
      </w:r>
      <w:proofErr w:type="gramEnd"/>
      <w:r w:rsidRPr="00170184">
        <w:rPr>
          <w:lang w:val="pt-BR"/>
        </w:rPr>
        <w:t xml:space="preserve"> CCIE não teve as informações de algumas igrejas.</w:t>
      </w:r>
      <w:r w:rsidRPr="00170184">
        <w:rPr>
          <w:lang w:val="pt-BR"/>
        </w:rPr>
        <w:br/>
      </w:r>
      <w:r w:rsidRPr="00170184">
        <w:rPr>
          <w:lang w:val="pt-BR"/>
        </w:rPr>
        <w:tab/>
        <w:t>3. A CCIE recebeu as seguintes correspondências:</w:t>
      </w:r>
      <w:r w:rsidRPr="00170184">
        <w:rPr>
          <w:lang w:val="pt-BR"/>
        </w:rPr>
        <w:br/>
      </w:r>
      <w:r w:rsidRPr="00170184">
        <w:rPr>
          <w:lang w:val="pt-BR"/>
        </w:rPr>
        <w:tab/>
      </w:r>
      <w:r w:rsidRPr="00170184">
        <w:rPr>
          <w:lang w:val="pt-BR"/>
        </w:rPr>
        <w:tab/>
        <w:t>i. no dia 14/08/2023, de uma carta da "Comissão Diaconal da ICRC" com o mesmo pedido de oração que recebemos da "Comissão Executiva da ICRC". Esta carta foi traduzida pela CCIE e encaminhada às igrejas (IRB) no mesmo dia;</w:t>
      </w:r>
      <w:r w:rsidRPr="00170184">
        <w:rPr>
          <w:lang w:val="pt-BR"/>
        </w:rPr>
        <w:br/>
      </w:r>
      <w:r w:rsidRPr="00170184">
        <w:rPr>
          <w:lang w:val="pt-BR"/>
        </w:rPr>
        <w:tab/>
      </w:r>
      <w:r w:rsidRPr="00170184">
        <w:rPr>
          <w:lang w:val="pt-BR"/>
        </w:rPr>
        <w:tab/>
      </w:r>
      <w:proofErr w:type="spellStart"/>
      <w:r w:rsidRPr="00170184">
        <w:rPr>
          <w:lang w:val="pt-BR"/>
        </w:rPr>
        <w:t>ii</w:t>
      </w:r>
      <w:proofErr w:type="spellEnd"/>
      <w:r w:rsidRPr="00170184">
        <w:rPr>
          <w:lang w:val="pt-BR"/>
        </w:rPr>
        <w:t xml:space="preserve">. no dia 05/09/2023, uma correspondência da IR de Unaí referente a "Interações quanto ao Plano de Trabalho 2023-2028" para ser encaminhada à Junta de </w:t>
      </w:r>
      <w:proofErr w:type="spellStart"/>
      <w:r w:rsidRPr="00170184">
        <w:rPr>
          <w:lang w:val="pt-BR"/>
        </w:rPr>
        <w:t>Aldergrove</w:t>
      </w:r>
      <w:proofErr w:type="spellEnd"/>
      <w:r w:rsidRPr="00170184">
        <w:rPr>
          <w:lang w:val="pt-BR"/>
        </w:rPr>
        <w:t xml:space="preserve">, conforme ARTIGO 25 da ata do 40º Concílio das IRB. Esta carta foi traduzida pela CCIE e enviada para a Junta de </w:t>
      </w:r>
      <w:proofErr w:type="spellStart"/>
      <w:r w:rsidRPr="00170184">
        <w:rPr>
          <w:lang w:val="pt-BR"/>
        </w:rPr>
        <w:t>Aldergrove</w:t>
      </w:r>
      <w:proofErr w:type="spellEnd"/>
      <w:r w:rsidRPr="00170184">
        <w:rPr>
          <w:lang w:val="pt-BR"/>
        </w:rPr>
        <w:t xml:space="preserve"> em 14/09/2023;</w:t>
      </w:r>
      <w:r w:rsidRPr="00170184">
        <w:rPr>
          <w:lang w:val="pt-BR"/>
        </w:rPr>
        <w:br/>
      </w:r>
      <w:r w:rsidRPr="00170184">
        <w:rPr>
          <w:lang w:val="pt-BR"/>
        </w:rPr>
        <w:tab/>
      </w:r>
      <w:r w:rsidRPr="00170184">
        <w:rPr>
          <w:lang w:val="pt-BR"/>
        </w:rPr>
        <w:tab/>
      </w:r>
      <w:proofErr w:type="spellStart"/>
      <w:r w:rsidRPr="00170184">
        <w:rPr>
          <w:lang w:val="pt-BR"/>
        </w:rPr>
        <w:t>iii</w:t>
      </w:r>
      <w:proofErr w:type="spellEnd"/>
      <w:r w:rsidRPr="00170184">
        <w:rPr>
          <w:lang w:val="pt-BR"/>
        </w:rPr>
        <w:t xml:space="preserve">. O recebimento de uma correspondência da "Comissão Executiva da ICRC" em 26/05/2023 contendo um pedido por orações referente à violência contra as igrejas em </w:t>
      </w:r>
      <w:proofErr w:type="spellStart"/>
      <w:r w:rsidRPr="00170184">
        <w:rPr>
          <w:lang w:val="pt-BR"/>
        </w:rPr>
        <w:t>Manipur</w:t>
      </w:r>
      <w:proofErr w:type="spellEnd"/>
      <w:r w:rsidRPr="00170184">
        <w:rPr>
          <w:lang w:val="pt-BR"/>
        </w:rPr>
        <w:t xml:space="preserve">, Índia. </w:t>
      </w:r>
    </w:p>
    <w:p w14:paraId="0000007D" w14:textId="77777777" w:rsidR="00F9336E" w:rsidRPr="00170184" w:rsidRDefault="00000000" w:rsidP="00170184">
      <w:pPr>
        <w:spacing w:before="240" w:after="240"/>
        <w:jc w:val="both"/>
        <w:rPr>
          <w:lang w:val="pt-BR"/>
        </w:rPr>
      </w:pPr>
      <w:r w:rsidRPr="00170184">
        <w:rPr>
          <w:b/>
          <w:lang w:val="pt-BR"/>
        </w:rPr>
        <w:t xml:space="preserve">D. Decisão. </w:t>
      </w:r>
      <w:r w:rsidRPr="00170184">
        <w:rPr>
          <w:lang w:val="pt-BR"/>
        </w:rPr>
        <w:t>Agradecer a CCIE pelo relatório Interino e o trabalho feito até o momento.</w:t>
      </w:r>
    </w:p>
    <w:p w14:paraId="0000007E" w14:textId="77777777" w:rsidR="00F9336E" w:rsidRPr="00170184" w:rsidRDefault="00000000" w:rsidP="00170184">
      <w:pPr>
        <w:spacing w:before="240" w:after="240"/>
        <w:jc w:val="both"/>
        <w:rPr>
          <w:b/>
          <w:lang w:val="pt-BR"/>
        </w:rPr>
      </w:pPr>
      <w:r w:rsidRPr="00170184">
        <w:rPr>
          <w:b/>
          <w:lang w:val="pt-BR"/>
        </w:rPr>
        <w:t xml:space="preserve">ARTIGO 41. Comissão de Relacionamento Eclesiásticos com Igrejas no Brasil - CREIB. </w:t>
      </w:r>
      <w:r w:rsidRPr="00170184">
        <w:rPr>
          <w:lang w:val="pt-BR"/>
        </w:rPr>
        <w:t xml:space="preserve">O Pr. Jon Chase é convidado à mesa como membro da comissão. Registra-se a chegada do Pr. Alexandrino Moura, delegado da IR do Grande Recife. A "Comissão Interna Nº 2" apresenta seu trabalho. </w:t>
      </w:r>
    </w:p>
    <w:p w14:paraId="0000007F" w14:textId="77777777" w:rsidR="00F9336E" w:rsidRPr="00170184" w:rsidRDefault="00000000" w:rsidP="00170184">
      <w:pPr>
        <w:spacing w:before="240" w:after="240"/>
        <w:jc w:val="both"/>
        <w:rPr>
          <w:lang w:val="pt-BR"/>
        </w:rPr>
      </w:pPr>
      <w:r w:rsidRPr="00170184">
        <w:rPr>
          <w:b/>
          <w:lang w:val="pt-BR"/>
        </w:rPr>
        <w:lastRenderedPageBreak/>
        <w:t>A. Observações.</w:t>
      </w:r>
      <w:r w:rsidRPr="00170184">
        <w:rPr>
          <w:b/>
          <w:lang w:val="pt-BR"/>
        </w:rPr>
        <w:br/>
      </w:r>
      <w:r w:rsidRPr="00170184">
        <w:rPr>
          <w:lang w:val="pt-BR"/>
        </w:rPr>
        <w:t>i. Nenhum relatório escrito foi enviado a este Concílio;</w:t>
      </w:r>
      <w:r w:rsidRPr="00170184">
        <w:rPr>
          <w:lang w:val="pt-BR"/>
        </w:rPr>
        <w:br/>
      </w:r>
      <w:proofErr w:type="spellStart"/>
      <w:r w:rsidRPr="00170184">
        <w:rPr>
          <w:lang w:val="pt-BR"/>
        </w:rPr>
        <w:t>ii</w:t>
      </w:r>
      <w:proofErr w:type="spellEnd"/>
      <w:r w:rsidRPr="00170184">
        <w:rPr>
          <w:lang w:val="pt-BR"/>
        </w:rPr>
        <w:t>. Os membros da CREIB trazem um relatório verbal sobre alguns trabalhos da comissão;</w:t>
      </w:r>
      <w:r w:rsidRPr="00170184">
        <w:rPr>
          <w:lang w:val="pt-BR"/>
        </w:rPr>
        <w:br/>
      </w:r>
      <w:proofErr w:type="spellStart"/>
      <w:r w:rsidRPr="00170184">
        <w:rPr>
          <w:lang w:val="pt-BR"/>
        </w:rPr>
        <w:t>iii</w:t>
      </w:r>
      <w:proofErr w:type="spellEnd"/>
      <w:r w:rsidRPr="00170184">
        <w:rPr>
          <w:lang w:val="pt-BR"/>
        </w:rPr>
        <w:t>. Algumas igrejas que têm contatos ou estão trabalhando com outras igrejas não têm enviado relatórios ou mantido a CREIB informada sobre esses contatos.</w:t>
      </w:r>
    </w:p>
    <w:p w14:paraId="00000080" w14:textId="77777777" w:rsidR="00F9336E" w:rsidRPr="00170184" w:rsidRDefault="00000000" w:rsidP="00170184">
      <w:pPr>
        <w:spacing w:before="240" w:after="240"/>
        <w:jc w:val="both"/>
        <w:rPr>
          <w:lang w:val="pt-BR"/>
        </w:rPr>
      </w:pPr>
      <w:r w:rsidRPr="00170184">
        <w:rPr>
          <w:b/>
          <w:lang w:val="pt-BR"/>
        </w:rPr>
        <w:t>B. Decisão.</w:t>
      </w:r>
      <w:r w:rsidRPr="00170184">
        <w:rPr>
          <w:b/>
          <w:lang w:val="pt-BR"/>
        </w:rPr>
        <w:br/>
      </w:r>
      <w:r w:rsidRPr="00170184">
        <w:rPr>
          <w:lang w:val="pt-BR"/>
        </w:rPr>
        <w:t>i. Lamentar a ausência de um relatório interino escrito da CREIB;</w:t>
      </w:r>
      <w:r w:rsidRPr="00170184">
        <w:rPr>
          <w:lang w:val="pt-BR"/>
        </w:rPr>
        <w:br/>
      </w:r>
      <w:proofErr w:type="spellStart"/>
      <w:r w:rsidRPr="00170184">
        <w:rPr>
          <w:lang w:val="pt-BR"/>
        </w:rPr>
        <w:t>ii</w:t>
      </w:r>
      <w:proofErr w:type="spellEnd"/>
      <w:r w:rsidRPr="00170184">
        <w:rPr>
          <w:lang w:val="pt-BR"/>
        </w:rPr>
        <w:t>. Encorajar a CREIB a enviar relatórios interinos aos Concílios conforme seu mandato;</w:t>
      </w:r>
      <w:r w:rsidRPr="00170184">
        <w:rPr>
          <w:lang w:val="pt-BR"/>
        </w:rPr>
        <w:br/>
      </w:r>
      <w:proofErr w:type="spellStart"/>
      <w:r w:rsidRPr="00170184">
        <w:rPr>
          <w:lang w:val="pt-BR"/>
        </w:rPr>
        <w:t>iii</w:t>
      </w:r>
      <w:proofErr w:type="spellEnd"/>
      <w:r w:rsidRPr="00170184">
        <w:rPr>
          <w:lang w:val="pt-BR"/>
        </w:rPr>
        <w:t xml:space="preserve">. Encorajar as igrejas que têm contatos ou estão acompanhando outras igrejas no Brasil a manterem a CREIB informada. </w:t>
      </w:r>
    </w:p>
    <w:p w14:paraId="00000081" w14:textId="77777777" w:rsidR="00F9336E" w:rsidRPr="00170184" w:rsidRDefault="00000000" w:rsidP="00170184">
      <w:pPr>
        <w:spacing w:after="240"/>
        <w:jc w:val="both"/>
        <w:rPr>
          <w:lang w:val="pt-BR"/>
        </w:rPr>
      </w:pPr>
      <w:r w:rsidRPr="00170184">
        <w:rPr>
          <w:b/>
          <w:lang w:val="pt-BR"/>
        </w:rPr>
        <w:t xml:space="preserve">ARTIGO 42. Visitadores Eclesiásticos - relatório de visitação à IR de Cabo Frio. </w:t>
      </w:r>
      <w:r w:rsidRPr="00170184">
        <w:rPr>
          <w:lang w:val="pt-BR"/>
        </w:rPr>
        <w:t>A sessão é fechada. O Pr. Jon Chase continua à mesa por ser um dos Visitadores Eclesiásticos. Os Visitadores Eclesiásticos trazem um relatório da visita feita pelo Pr. Pereira Neto e o Pr. Flávio José</w:t>
      </w:r>
      <w:r w:rsidRPr="00170184">
        <w:rPr>
          <w:color w:val="FB0007"/>
          <w:lang w:val="pt-BR"/>
        </w:rPr>
        <w:t xml:space="preserve"> </w:t>
      </w:r>
      <w:r w:rsidRPr="00170184">
        <w:rPr>
          <w:lang w:val="pt-BR"/>
        </w:rPr>
        <w:t>à IR de Cabo Frio no dia 26 de junho de 2023. O Concílio faz perguntas e considerações aos delegados da igreja e aos visitadores eclesiásticos.</w:t>
      </w:r>
    </w:p>
    <w:p w14:paraId="00000082" w14:textId="77777777" w:rsidR="00F9336E" w:rsidRPr="00170184" w:rsidRDefault="00000000" w:rsidP="00170184">
      <w:pPr>
        <w:spacing w:after="240"/>
        <w:jc w:val="both"/>
        <w:rPr>
          <w:b/>
          <w:lang w:val="pt-BR"/>
        </w:rPr>
      </w:pPr>
      <w:r w:rsidRPr="00170184">
        <w:rPr>
          <w:b/>
          <w:lang w:val="pt-BR"/>
        </w:rPr>
        <w:t xml:space="preserve">ARTIGO 43. Visitadores Eclesiásticos - relatório de visitação à IR de Maceió. </w:t>
      </w:r>
      <w:r w:rsidRPr="00170184">
        <w:rPr>
          <w:lang w:val="pt-BR"/>
        </w:rPr>
        <w:t xml:space="preserve">A sessão continua fechada. O Pr. Jon Chase continua à mesa. Os Visitadores Eclesiásticos trazem um relatório da visita feita pelo Pr. Alexandrino Moura e o Pr. </w:t>
      </w:r>
      <w:proofErr w:type="spellStart"/>
      <w:r w:rsidRPr="00170184">
        <w:rPr>
          <w:lang w:val="pt-BR"/>
        </w:rPr>
        <w:t>Laylton</w:t>
      </w:r>
      <w:proofErr w:type="spellEnd"/>
      <w:r w:rsidRPr="00170184">
        <w:rPr>
          <w:lang w:val="pt-BR"/>
        </w:rPr>
        <w:t xml:space="preserve"> Coelho</w:t>
      </w:r>
      <w:r w:rsidRPr="00170184">
        <w:rPr>
          <w:color w:val="FB0007"/>
          <w:lang w:val="pt-BR"/>
        </w:rPr>
        <w:t xml:space="preserve"> </w:t>
      </w:r>
      <w:r w:rsidRPr="00170184">
        <w:rPr>
          <w:lang w:val="pt-BR"/>
        </w:rPr>
        <w:t xml:space="preserve">à IR de Maceió no dia 21 de setembro de 2023. O Concílio faz perguntas e considerações aos delegados da igreja e aos visitadores eclesiásticos. </w:t>
      </w:r>
    </w:p>
    <w:p w14:paraId="00000083" w14:textId="77777777" w:rsidR="00F9336E" w:rsidRPr="00170184" w:rsidRDefault="00000000" w:rsidP="00170184">
      <w:pPr>
        <w:widowControl w:val="0"/>
        <w:spacing w:before="312"/>
        <w:ind w:right="5"/>
        <w:jc w:val="both"/>
        <w:rPr>
          <w:lang w:val="pt-BR"/>
        </w:rPr>
      </w:pPr>
      <w:r w:rsidRPr="00170184">
        <w:rPr>
          <w:b/>
          <w:lang w:val="pt-BR"/>
        </w:rPr>
        <w:t xml:space="preserve">ARTIGO 44. Censura Fraternal. </w:t>
      </w:r>
      <w:r w:rsidRPr="00170184">
        <w:rPr>
          <w:lang w:val="pt-BR"/>
        </w:rPr>
        <w:t xml:space="preserve">É feito uso da palavra. </w:t>
      </w:r>
    </w:p>
    <w:p w14:paraId="00000084" w14:textId="77777777" w:rsidR="00F9336E" w:rsidRDefault="00000000" w:rsidP="00170184">
      <w:pPr>
        <w:widowControl w:val="0"/>
        <w:spacing w:before="321"/>
        <w:ind w:right="259"/>
        <w:jc w:val="both"/>
      </w:pPr>
      <w:r w:rsidRPr="00170184">
        <w:rPr>
          <w:b/>
          <w:lang w:val="pt-BR"/>
        </w:rPr>
        <w:t xml:space="preserve">ARTIGO 45. Encerramento de sessão. </w:t>
      </w:r>
      <w:r w:rsidRPr="00170184">
        <w:rPr>
          <w:lang w:val="pt-BR"/>
        </w:rPr>
        <w:t xml:space="preserve">A sessão da manhã é encerrada às 12h02 após uma oração dirigida pelo Pr. </w:t>
      </w:r>
      <w:r>
        <w:t xml:space="preserve">Madson Marinho. </w:t>
      </w:r>
    </w:p>
    <w:p w14:paraId="00000085" w14:textId="77777777" w:rsidR="00F9336E" w:rsidRDefault="00F9336E" w:rsidP="00170184">
      <w:pPr>
        <w:jc w:val="both"/>
      </w:pPr>
    </w:p>
    <w:p w14:paraId="00000086" w14:textId="77777777" w:rsidR="00F9336E" w:rsidRPr="00170184" w:rsidRDefault="00000000" w:rsidP="00170184">
      <w:pPr>
        <w:spacing w:after="260"/>
        <w:jc w:val="both"/>
        <w:rPr>
          <w:b/>
          <w:lang w:val="pt-BR"/>
        </w:rPr>
      </w:pPr>
      <w:r w:rsidRPr="00170184">
        <w:rPr>
          <w:b/>
          <w:lang w:val="pt-BR"/>
        </w:rPr>
        <w:t>Sessão da tarde, quarta-feira, 04/10/2023</w:t>
      </w:r>
    </w:p>
    <w:p w14:paraId="00000087" w14:textId="77777777" w:rsidR="00F9336E" w:rsidRPr="00170184" w:rsidRDefault="00000000" w:rsidP="00170184">
      <w:pPr>
        <w:spacing w:after="240"/>
        <w:jc w:val="both"/>
        <w:rPr>
          <w:b/>
          <w:lang w:val="pt-BR"/>
        </w:rPr>
      </w:pPr>
      <w:r w:rsidRPr="00170184">
        <w:rPr>
          <w:b/>
          <w:lang w:val="pt-BR"/>
        </w:rPr>
        <w:t xml:space="preserve">ARTIGO 46. Reinício. </w:t>
      </w:r>
      <w:r w:rsidRPr="00170184">
        <w:rPr>
          <w:lang w:val="pt-BR"/>
        </w:rPr>
        <w:t>A sessão da tarde é iniciada às 14h05 com a leitura do Salmo 86, feita pelo Pr. Marcel Tavares. Em seguida todos louvam a Deus com o cântico do Salmo 08 e uma oração é dirigida pelo Pr. Marcel Tavares.</w:t>
      </w:r>
    </w:p>
    <w:p w14:paraId="00000088" w14:textId="77777777" w:rsidR="00F9336E" w:rsidRPr="00170184" w:rsidRDefault="00000000" w:rsidP="00170184">
      <w:pPr>
        <w:spacing w:after="240"/>
        <w:jc w:val="both"/>
        <w:rPr>
          <w:lang w:val="pt-BR"/>
        </w:rPr>
      </w:pPr>
      <w:r w:rsidRPr="00170184">
        <w:rPr>
          <w:b/>
          <w:lang w:val="pt-BR"/>
        </w:rPr>
        <w:t xml:space="preserve">ARTIGO 47. Visitadores Eclesiásticos - relatório de visitação à IR do Grande Recife. </w:t>
      </w:r>
      <w:r w:rsidRPr="00170184">
        <w:rPr>
          <w:lang w:val="pt-BR"/>
        </w:rPr>
        <w:t>A sessão é fechada. O Pr. Jon Chase continua à mesa.</w:t>
      </w:r>
    </w:p>
    <w:p w14:paraId="00000089" w14:textId="77777777" w:rsidR="00F9336E" w:rsidRPr="00170184" w:rsidRDefault="00000000" w:rsidP="00170184">
      <w:pPr>
        <w:spacing w:after="240"/>
        <w:jc w:val="both"/>
        <w:rPr>
          <w:lang w:val="pt-BR"/>
        </w:rPr>
      </w:pPr>
      <w:r w:rsidRPr="00170184">
        <w:rPr>
          <w:b/>
          <w:lang w:val="pt-BR"/>
        </w:rPr>
        <w:t>A. Observações.</w:t>
      </w:r>
      <w:r w:rsidRPr="00170184">
        <w:rPr>
          <w:b/>
          <w:lang w:val="pt-BR"/>
        </w:rPr>
        <w:br/>
      </w:r>
      <w:r w:rsidRPr="00170184">
        <w:rPr>
          <w:lang w:val="pt-BR"/>
        </w:rPr>
        <w:t>i. O 40º Concílio, no Artigo 57 da ata, decidiu que os visitadores eclesiásticos "</w:t>
      </w:r>
      <w:r w:rsidRPr="00170184">
        <w:rPr>
          <w:i/>
          <w:lang w:val="pt-BR"/>
        </w:rPr>
        <w:t>acompanhem a IRGR e apresentem um relatório ao próximo concílio sobre as condições desta igreja continuar como instituída e um caminho para ajudar essa igreja</w:t>
      </w:r>
      <w:r w:rsidRPr="00170184">
        <w:rPr>
          <w:lang w:val="pt-BR"/>
        </w:rPr>
        <w:t>";</w:t>
      </w:r>
      <w:r w:rsidRPr="00170184">
        <w:rPr>
          <w:lang w:val="pt-BR"/>
        </w:rPr>
        <w:br/>
      </w:r>
      <w:proofErr w:type="spellStart"/>
      <w:r w:rsidRPr="00170184">
        <w:rPr>
          <w:lang w:val="pt-BR"/>
        </w:rPr>
        <w:t>ii</w:t>
      </w:r>
      <w:proofErr w:type="spellEnd"/>
      <w:r w:rsidRPr="00170184">
        <w:rPr>
          <w:lang w:val="pt-BR"/>
        </w:rPr>
        <w:t xml:space="preserve">. Os Visitadores Eclesiásticos trazem um relatório da visita feita pelo Pr. </w:t>
      </w:r>
      <w:proofErr w:type="spellStart"/>
      <w:r w:rsidRPr="00170184">
        <w:rPr>
          <w:lang w:val="pt-BR"/>
        </w:rPr>
        <w:t>Laylton</w:t>
      </w:r>
      <w:proofErr w:type="spellEnd"/>
      <w:r w:rsidRPr="00170184">
        <w:rPr>
          <w:lang w:val="pt-BR"/>
        </w:rPr>
        <w:t xml:space="preserve"> Coelho, o</w:t>
      </w:r>
      <w:r w:rsidRPr="00170184">
        <w:rPr>
          <w:color w:val="FB0007"/>
          <w:lang w:val="pt-BR"/>
        </w:rPr>
        <w:t xml:space="preserve"> </w:t>
      </w:r>
      <w:r w:rsidRPr="00170184">
        <w:rPr>
          <w:lang w:val="pt-BR"/>
        </w:rPr>
        <w:t>Pr. Pereira Neto e o Pr. Flávio José à IR de Grande Recife no dia 28 de agosto de 2023;</w:t>
      </w:r>
      <w:r w:rsidRPr="00170184">
        <w:rPr>
          <w:lang w:val="pt-BR"/>
        </w:rPr>
        <w:br/>
      </w:r>
      <w:proofErr w:type="spellStart"/>
      <w:r w:rsidRPr="00170184">
        <w:rPr>
          <w:lang w:val="pt-BR"/>
        </w:rPr>
        <w:t>iii</w:t>
      </w:r>
      <w:proofErr w:type="spellEnd"/>
      <w:r w:rsidRPr="00170184">
        <w:rPr>
          <w:lang w:val="pt-BR"/>
        </w:rPr>
        <w:t xml:space="preserve">. A IRGR continua na mesma condição, onde não há um número mínimo de oficiais para se </w:t>
      </w:r>
      <w:r w:rsidRPr="00170184">
        <w:rPr>
          <w:lang w:val="pt-BR"/>
        </w:rPr>
        <w:lastRenderedPageBreak/>
        <w:t>manter instituída, conforme o Artigo 30 do Regimento das IRB;</w:t>
      </w:r>
      <w:r w:rsidRPr="00170184">
        <w:rPr>
          <w:lang w:val="pt-BR"/>
        </w:rPr>
        <w:br/>
      </w:r>
      <w:proofErr w:type="spellStart"/>
      <w:r w:rsidRPr="00170184">
        <w:rPr>
          <w:lang w:val="pt-BR"/>
        </w:rPr>
        <w:t>iv</w:t>
      </w:r>
      <w:proofErr w:type="spellEnd"/>
      <w:r w:rsidRPr="00170184">
        <w:rPr>
          <w:lang w:val="pt-BR"/>
        </w:rPr>
        <w:t>. Em seu relatório os visitadores trazem as seguintes observações sobre a situação: "</w:t>
      </w:r>
      <w:r w:rsidRPr="00170184">
        <w:rPr>
          <w:i/>
          <w:lang w:val="pt-BR"/>
        </w:rPr>
        <w:t xml:space="preserve">Apesar de não haver o número mínimo de presbíteros e diáconos, a congregação está sendo pastoreada, os missionários estão cooperando no </w:t>
      </w:r>
      <w:proofErr w:type="spellStart"/>
      <w:r w:rsidRPr="00170184">
        <w:rPr>
          <w:i/>
          <w:lang w:val="pt-BR"/>
        </w:rPr>
        <w:t>pastoreamento</w:t>
      </w:r>
      <w:proofErr w:type="spellEnd"/>
      <w:r w:rsidRPr="00170184">
        <w:rPr>
          <w:i/>
          <w:lang w:val="pt-BR"/>
        </w:rPr>
        <w:t xml:space="preserve"> e pregação."</w:t>
      </w:r>
      <w:r w:rsidRPr="00170184">
        <w:rPr>
          <w:lang w:val="pt-BR"/>
        </w:rPr>
        <w:br/>
        <w:t xml:space="preserve">v. Em seu relatório os visitadores trazem as seguintes propostas sobre como lidar com a situação da IRGR: </w:t>
      </w:r>
      <w:r w:rsidRPr="00170184">
        <w:rPr>
          <w:lang w:val="pt-BR"/>
        </w:rPr>
        <w:br/>
      </w:r>
      <w:r w:rsidRPr="00170184">
        <w:rPr>
          <w:lang w:val="pt-BR"/>
        </w:rPr>
        <w:tab/>
        <w:t>a. "</w:t>
      </w:r>
      <w:r w:rsidRPr="00170184">
        <w:rPr>
          <w:i/>
          <w:lang w:val="pt-BR"/>
        </w:rPr>
        <w:t>Foi sugerido ao conselho realizar uma reunião com os homens da igreja para tratar qualquer divergência. Em especial com os irmãos que declinaram do ofício para ouvir deles com sinceridade a razão de não aceitarem o ofício";</w:t>
      </w:r>
      <w:r w:rsidRPr="00170184">
        <w:rPr>
          <w:i/>
          <w:lang w:val="pt-BR"/>
        </w:rPr>
        <w:br/>
      </w:r>
      <w:r w:rsidRPr="00170184">
        <w:rPr>
          <w:lang w:val="pt-BR"/>
        </w:rPr>
        <w:tab/>
        <w:t>b. "</w:t>
      </w:r>
      <w:r w:rsidRPr="00170184">
        <w:rPr>
          <w:i/>
          <w:lang w:val="pt-BR"/>
        </w:rPr>
        <w:t>Não há urgência em destituir a igreja. Aguardar até o último concílio de 2024 para avaliação sobre a possível implementação e resultados obtidos da sugestão dada pelos visitadores eclesiásticos</w:t>
      </w:r>
      <w:r w:rsidRPr="00170184">
        <w:rPr>
          <w:lang w:val="pt-BR"/>
        </w:rPr>
        <w:t>."</w:t>
      </w:r>
    </w:p>
    <w:p w14:paraId="0000008A" w14:textId="77777777" w:rsidR="00F9336E" w:rsidRPr="00170184" w:rsidRDefault="00000000" w:rsidP="00170184">
      <w:pPr>
        <w:spacing w:before="240" w:after="240"/>
        <w:jc w:val="both"/>
        <w:rPr>
          <w:lang w:val="pt-BR"/>
        </w:rPr>
      </w:pPr>
      <w:r w:rsidRPr="00170184">
        <w:rPr>
          <w:b/>
          <w:lang w:val="pt-BR"/>
        </w:rPr>
        <w:t>B. Considerações.</w:t>
      </w:r>
      <w:r w:rsidRPr="00170184">
        <w:rPr>
          <w:b/>
          <w:lang w:val="pt-BR"/>
        </w:rPr>
        <w:br/>
      </w:r>
      <w:r w:rsidRPr="00170184">
        <w:rPr>
          <w:lang w:val="pt-BR"/>
        </w:rPr>
        <w:t>i. Os delegados da IRGR relatam ao Concílio que há perspectiva de dois possíveis novos oficiais;</w:t>
      </w:r>
      <w:r w:rsidRPr="00170184">
        <w:rPr>
          <w:lang w:val="pt-BR"/>
        </w:rPr>
        <w:br/>
      </w:r>
      <w:proofErr w:type="spellStart"/>
      <w:r w:rsidRPr="00170184">
        <w:rPr>
          <w:lang w:val="pt-BR"/>
        </w:rPr>
        <w:t>ii</w:t>
      </w:r>
      <w:proofErr w:type="spellEnd"/>
      <w:r w:rsidRPr="00170184">
        <w:rPr>
          <w:lang w:val="pt-BR"/>
        </w:rPr>
        <w:t>. Apesar de atualmente haver apenas um presbítero no conselho da IRGR os missionários, Pr. Lucio Manoel e Pr. Jon Chase, estão ajudando no pastoreio e governo da igreja;</w:t>
      </w:r>
      <w:r w:rsidRPr="00170184">
        <w:rPr>
          <w:lang w:val="pt-BR"/>
        </w:rPr>
        <w:br/>
      </w:r>
      <w:proofErr w:type="spellStart"/>
      <w:r w:rsidRPr="00170184">
        <w:rPr>
          <w:lang w:val="pt-BR"/>
        </w:rPr>
        <w:t>iii</w:t>
      </w:r>
      <w:proofErr w:type="spellEnd"/>
      <w:r w:rsidRPr="00170184">
        <w:rPr>
          <w:lang w:val="pt-BR"/>
        </w:rPr>
        <w:t xml:space="preserve">. </w:t>
      </w:r>
      <w:proofErr w:type="gramStart"/>
      <w:r w:rsidRPr="00170184">
        <w:rPr>
          <w:lang w:val="pt-BR"/>
        </w:rPr>
        <w:t>O dois campos missionários</w:t>
      </w:r>
      <w:proofErr w:type="gramEnd"/>
      <w:r w:rsidRPr="00170184">
        <w:rPr>
          <w:lang w:val="pt-BR"/>
        </w:rPr>
        <w:t xml:space="preserve"> sob a supervisão da IRGR estão recebendo toda devida atenção e não estão sendo prejudicados em nada devido ao número de oficiais em Recife;</w:t>
      </w:r>
      <w:r w:rsidRPr="00170184">
        <w:rPr>
          <w:lang w:val="pt-BR"/>
        </w:rPr>
        <w:br/>
      </w:r>
      <w:proofErr w:type="spellStart"/>
      <w:r w:rsidRPr="00170184">
        <w:rPr>
          <w:lang w:val="pt-BR"/>
        </w:rPr>
        <w:t>iv</w:t>
      </w:r>
      <w:proofErr w:type="spellEnd"/>
      <w:r w:rsidRPr="00170184">
        <w:rPr>
          <w:lang w:val="pt-BR"/>
        </w:rPr>
        <w:t>. O trabalho de pastoreio nas duas congregações, em Alberto Maia e Beberibe, está sendo feito com fidelidade pelos oficiais e missionários;</w:t>
      </w:r>
      <w:r w:rsidRPr="00170184">
        <w:rPr>
          <w:lang w:val="pt-BR"/>
        </w:rPr>
        <w:br/>
        <w:t>v. A destituição da IRGR colocaria novas responsabilidades sobre outras igrejas, das quais algumas expressaram neste Concílio que já se encontram em situações de muita responsabilidade com suas próprias congregações.</w:t>
      </w:r>
    </w:p>
    <w:p w14:paraId="0000008B" w14:textId="77777777" w:rsidR="00F9336E" w:rsidRPr="00170184" w:rsidRDefault="00000000" w:rsidP="00170184">
      <w:pPr>
        <w:spacing w:before="240" w:after="240"/>
        <w:jc w:val="both"/>
        <w:rPr>
          <w:lang w:val="pt-BR"/>
        </w:rPr>
      </w:pPr>
      <w:r w:rsidRPr="00170184">
        <w:rPr>
          <w:b/>
          <w:lang w:val="pt-BR"/>
        </w:rPr>
        <w:t xml:space="preserve">C. Decisão. </w:t>
      </w:r>
      <w:r w:rsidRPr="00170184">
        <w:rPr>
          <w:lang w:val="pt-BR"/>
        </w:rPr>
        <w:t>Aguardar até o último concílio de 2024 para novamente avaliar a situação da IRGR.</w:t>
      </w:r>
    </w:p>
    <w:p w14:paraId="0000008C" w14:textId="77777777" w:rsidR="00F9336E" w:rsidRPr="00170184" w:rsidRDefault="00000000" w:rsidP="00170184">
      <w:pPr>
        <w:widowControl w:val="0"/>
        <w:spacing w:before="240" w:after="240"/>
        <w:jc w:val="both"/>
        <w:rPr>
          <w:lang w:val="pt-BR"/>
        </w:rPr>
      </w:pPr>
      <w:r w:rsidRPr="00170184">
        <w:rPr>
          <w:b/>
          <w:lang w:val="pt-BR"/>
        </w:rPr>
        <w:t xml:space="preserve">ARTIGO 48. Visitadores Eclesiásticos - relatório de visitação à IR de São José. </w:t>
      </w:r>
      <w:r w:rsidRPr="00170184">
        <w:rPr>
          <w:lang w:val="pt-BR"/>
        </w:rPr>
        <w:t>A sessão continua fechada. Registra-se a saída justificada do Pr. Alexandrino Moura, delegado da IRGR, que fica com apenas um delegado à mesa.</w:t>
      </w:r>
    </w:p>
    <w:p w14:paraId="0000008D" w14:textId="77777777" w:rsidR="00F9336E" w:rsidRPr="00170184" w:rsidRDefault="00000000" w:rsidP="00170184">
      <w:pPr>
        <w:widowControl w:val="0"/>
        <w:spacing w:before="240" w:after="240"/>
        <w:jc w:val="both"/>
        <w:rPr>
          <w:lang w:val="pt-BR"/>
        </w:rPr>
      </w:pPr>
      <w:r w:rsidRPr="00170184">
        <w:rPr>
          <w:b/>
          <w:lang w:val="pt-BR"/>
        </w:rPr>
        <w:t>A. Relatório dos visitadores.</w:t>
      </w:r>
      <w:r w:rsidRPr="00170184">
        <w:rPr>
          <w:lang w:val="pt-BR"/>
        </w:rPr>
        <w:t xml:space="preserve"> Os Visitadores Eclesiásticos trazem um relatório da visita feita pelo Pr. Alexandrino Moura e o Pr. </w:t>
      </w:r>
      <w:proofErr w:type="spellStart"/>
      <w:r w:rsidRPr="00170184">
        <w:rPr>
          <w:lang w:val="pt-BR"/>
        </w:rPr>
        <w:t>Laylton</w:t>
      </w:r>
      <w:proofErr w:type="spellEnd"/>
      <w:r w:rsidRPr="00170184">
        <w:rPr>
          <w:lang w:val="pt-BR"/>
        </w:rPr>
        <w:t xml:space="preserve"> Coelho</w:t>
      </w:r>
      <w:r w:rsidRPr="00170184">
        <w:rPr>
          <w:color w:val="FB0007"/>
          <w:lang w:val="pt-BR"/>
        </w:rPr>
        <w:t xml:space="preserve"> </w:t>
      </w:r>
      <w:r w:rsidRPr="00170184">
        <w:rPr>
          <w:lang w:val="pt-BR"/>
        </w:rPr>
        <w:t>à IR de São José no dia 29 de setembro de 2023. O Concílio faz perguntas e considerações aos delegados da igreja e aos visitadores eclesiásticos.</w:t>
      </w:r>
    </w:p>
    <w:p w14:paraId="0000008E" w14:textId="77777777" w:rsidR="00F9336E" w:rsidRPr="00170184" w:rsidRDefault="00000000" w:rsidP="00170184">
      <w:pPr>
        <w:widowControl w:val="0"/>
        <w:spacing w:before="240" w:after="240"/>
        <w:jc w:val="both"/>
        <w:rPr>
          <w:lang w:val="pt-BR"/>
        </w:rPr>
      </w:pPr>
      <w:r w:rsidRPr="00170184">
        <w:rPr>
          <w:b/>
          <w:lang w:val="pt-BR"/>
        </w:rPr>
        <w:t>B. Observações.</w:t>
      </w:r>
      <w:r w:rsidRPr="00170184">
        <w:rPr>
          <w:b/>
          <w:lang w:val="pt-BR"/>
        </w:rPr>
        <w:br/>
      </w:r>
      <w:r w:rsidRPr="00170184">
        <w:rPr>
          <w:lang w:val="pt-BR"/>
        </w:rPr>
        <w:t>i. Nesse momento a IR de São José tem apenas 01 presbítero, 01 ministro da Palavra e 3 diáconos;</w:t>
      </w:r>
      <w:r w:rsidRPr="00170184">
        <w:rPr>
          <w:lang w:val="pt-BR"/>
        </w:rPr>
        <w:br/>
      </w:r>
      <w:proofErr w:type="spellStart"/>
      <w:r w:rsidRPr="00170184">
        <w:rPr>
          <w:lang w:val="pt-BR"/>
        </w:rPr>
        <w:t>ii</w:t>
      </w:r>
      <w:proofErr w:type="spellEnd"/>
      <w:r w:rsidRPr="00170184">
        <w:rPr>
          <w:lang w:val="pt-BR"/>
        </w:rPr>
        <w:t>. A IR de São José vê que há homens com as qualificações para o ofício de presbítero, e informa que tem uma decisão de haver eleições para o presbiterato até o final deste ano.</w:t>
      </w:r>
    </w:p>
    <w:p w14:paraId="0000008F" w14:textId="77777777" w:rsidR="00F9336E" w:rsidRPr="00170184" w:rsidRDefault="00000000" w:rsidP="00170184">
      <w:pPr>
        <w:widowControl w:val="0"/>
        <w:spacing w:before="240" w:after="240"/>
        <w:jc w:val="both"/>
        <w:rPr>
          <w:b/>
          <w:lang w:val="pt-BR"/>
        </w:rPr>
      </w:pPr>
      <w:r w:rsidRPr="00170184">
        <w:rPr>
          <w:b/>
          <w:lang w:val="pt-BR"/>
        </w:rPr>
        <w:t>C. Considerações.</w:t>
      </w:r>
      <w:r w:rsidRPr="00170184">
        <w:rPr>
          <w:b/>
          <w:lang w:val="pt-BR"/>
        </w:rPr>
        <w:br/>
      </w:r>
      <w:r w:rsidRPr="00170184">
        <w:rPr>
          <w:lang w:val="pt-BR"/>
        </w:rPr>
        <w:t>i. Conforme o Artigo 30 do Regimento uma igreja instituída deve ter no mínimo, dois presbíteros mais um ministro da palavra ou um diácono;</w:t>
      </w:r>
      <w:r w:rsidRPr="00170184">
        <w:rPr>
          <w:lang w:val="pt-BR"/>
        </w:rPr>
        <w:br/>
      </w:r>
      <w:proofErr w:type="spellStart"/>
      <w:r w:rsidRPr="00170184">
        <w:rPr>
          <w:lang w:val="pt-BR"/>
        </w:rPr>
        <w:lastRenderedPageBreak/>
        <w:t>ii</w:t>
      </w:r>
      <w:proofErr w:type="spellEnd"/>
      <w:r w:rsidRPr="00170184">
        <w:rPr>
          <w:lang w:val="pt-BR"/>
        </w:rPr>
        <w:t>. Não é sustentável e nem regimental que a composição atual do Conselho da São José continue indefinitivamente como está;</w:t>
      </w:r>
      <w:r w:rsidRPr="00170184">
        <w:rPr>
          <w:lang w:val="pt-BR"/>
        </w:rPr>
        <w:br/>
      </w:r>
      <w:proofErr w:type="spellStart"/>
      <w:r w:rsidRPr="00170184">
        <w:rPr>
          <w:lang w:val="pt-BR"/>
        </w:rPr>
        <w:t>iii</w:t>
      </w:r>
      <w:proofErr w:type="spellEnd"/>
      <w:r w:rsidRPr="00170184">
        <w:rPr>
          <w:lang w:val="pt-BR"/>
        </w:rPr>
        <w:t xml:space="preserve">. Neste momento não seria a decisão mais prudente que a IR de São José seja destituída e colocada sob a supervisão de outra igreja. </w:t>
      </w:r>
      <w:r w:rsidRPr="00170184">
        <w:rPr>
          <w:lang w:val="pt-BR"/>
        </w:rPr>
        <w:br/>
      </w:r>
      <w:r w:rsidRPr="00170184">
        <w:rPr>
          <w:lang w:val="pt-BR"/>
        </w:rPr>
        <w:br/>
      </w:r>
      <w:r w:rsidRPr="00170184">
        <w:rPr>
          <w:b/>
          <w:lang w:val="pt-BR"/>
        </w:rPr>
        <w:t xml:space="preserve">D. Decisão. </w:t>
      </w:r>
      <w:r w:rsidRPr="00170184">
        <w:rPr>
          <w:lang w:val="pt-BR"/>
        </w:rPr>
        <w:t>Apesar da IR de São José se encontrar em uma situação que não está em conformidade com o Artigo 30 do Regimento, o Concílio decide aguardar até o segundo Concílio de 2024 para avaliar a situação da igreja naquele momento.</w:t>
      </w:r>
    </w:p>
    <w:p w14:paraId="00000090" w14:textId="77777777" w:rsidR="00F9336E" w:rsidRPr="00170184" w:rsidRDefault="00000000" w:rsidP="00170184">
      <w:pPr>
        <w:spacing w:line="288" w:lineRule="auto"/>
        <w:ind w:right="20"/>
        <w:jc w:val="both"/>
        <w:rPr>
          <w:color w:val="222222"/>
          <w:lang w:val="pt-BR"/>
        </w:rPr>
      </w:pPr>
      <w:r w:rsidRPr="00170184">
        <w:rPr>
          <w:b/>
          <w:lang w:val="pt-BR"/>
        </w:rPr>
        <w:t xml:space="preserve">ARTIGO 49. Visitadores Eclesiásticos - mandatos. </w:t>
      </w:r>
      <w:r w:rsidRPr="00170184">
        <w:rPr>
          <w:lang w:val="pt-BR"/>
        </w:rPr>
        <w:t xml:space="preserve">A mesa agradece ao </w:t>
      </w:r>
      <w:r w:rsidRPr="00170184">
        <w:rPr>
          <w:color w:val="222222"/>
          <w:lang w:val="pt-BR"/>
        </w:rPr>
        <w:t>Pr. Jon Chase e assim ele é dispensado da mesa no final do tratamento deste assunto.</w:t>
      </w:r>
    </w:p>
    <w:p w14:paraId="00000091" w14:textId="77777777" w:rsidR="00F9336E" w:rsidRPr="00170184" w:rsidRDefault="00F9336E" w:rsidP="00170184">
      <w:pPr>
        <w:spacing w:line="288" w:lineRule="auto"/>
        <w:ind w:right="20"/>
        <w:jc w:val="both"/>
        <w:rPr>
          <w:lang w:val="pt-BR"/>
        </w:rPr>
      </w:pPr>
    </w:p>
    <w:p w14:paraId="00000092" w14:textId="77777777" w:rsidR="00F9336E" w:rsidRPr="00170184" w:rsidRDefault="00000000" w:rsidP="00170184">
      <w:pPr>
        <w:spacing w:line="288" w:lineRule="auto"/>
        <w:ind w:right="20"/>
        <w:jc w:val="both"/>
        <w:rPr>
          <w:lang w:val="pt-BR"/>
        </w:rPr>
      </w:pPr>
      <w:r w:rsidRPr="00170184">
        <w:rPr>
          <w:b/>
          <w:lang w:val="pt-BR"/>
        </w:rPr>
        <w:t>A. Observações.</w:t>
      </w:r>
      <w:r w:rsidRPr="00170184">
        <w:rPr>
          <w:b/>
          <w:lang w:val="pt-BR"/>
        </w:rPr>
        <w:br/>
      </w:r>
      <w:r w:rsidRPr="00170184">
        <w:rPr>
          <w:lang w:val="pt-BR"/>
        </w:rPr>
        <w:t xml:space="preserve">i. O mandato dos atuais visitadores eclesiásticos </w:t>
      </w:r>
      <w:proofErr w:type="gramStart"/>
      <w:r w:rsidRPr="00170184">
        <w:rPr>
          <w:lang w:val="pt-BR"/>
        </w:rPr>
        <w:t>chegou ao fim</w:t>
      </w:r>
      <w:proofErr w:type="gramEnd"/>
      <w:r w:rsidRPr="00170184">
        <w:rPr>
          <w:lang w:val="pt-BR"/>
        </w:rPr>
        <w:t xml:space="preserve"> no 40º Concílio. Porém, o assunto de novos mandatos e escolha de visitadores não foi tratado;</w:t>
      </w:r>
      <w:r w:rsidRPr="00170184">
        <w:rPr>
          <w:lang w:val="pt-BR"/>
        </w:rPr>
        <w:br/>
      </w:r>
      <w:proofErr w:type="spellStart"/>
      <w:r w:rsidRPr="00170184">
        <w:rPr>
          <w:lang w:val="pt-BR"/>
        </w:rPr>
        <w:t>ii</w:t>
      </w:r>
      <w:proofErr w:type="spellEnd"/>
      <w:r w:rsidRPr="00170184">
        <w:rPr>
          <w:lang w:val="pt-BR"/>
        </w:rPr>
        <w:t>. Dois dos visitadores informam que preferem não servir em um próximo mandato neste momento. Porém, os demais informam que estão dispostos a servir;</w:t>
      </w:r>
      <w:r w:rsidRPr="00170184">
        <w:rPr>
          <w:lang w:val="pt-BR"/>
        </w:rPr>
        <w:br/>
      </w:r>
      <w:proofErr w:type="spellStart"/>
      <w:r w:rsidRPr="00170184">
        <w:rPr>
          <w:lang w:val="pt-BR"/>
        </w:rPr>
        <w:t>iii</w:t>
      </w:r>
      <w:proofErr w:type="spellEnd"/>
      <w:r w:rsidRPr="00170184">
        <w:rPr>
          <w:lang w:val="pt-BR"/>
        </w:rPr>
        <w:t>. Compete a este Concílio nomear visitadores para o próximo mandato de dois anos.</w:t>
      </w:r>
    </w:p>
    <w:p w14:paraId="00000093" w14:textId="77777777" w:rsidR="00F9336E" w:rsidRPr="00170184" w:rsidRDefault="00F9336E" w:rsidP="00170184">
      <w:pPr>
        <w:spacing w:line="288" w:lineRule="auto"/>
        <w:ind w:right="20"/>
        <w:jc w:val="both"/>
        <w:rPr>
          <w:lang w:val="pt-BR"/>
        </w:rPr>
      </w:pPr>
    </w:p>
    <w:p w14:paraId="00000094" w14:textId="77777777" w:rsidR="00F9336E" w:rsidRPr="00170184" w:rsidRDefault="00000000" w:rsidP="00170184">
      <w:pPr>
        <w:spacing w:line="288" w:lineRule="auto"/>
        <w:ind w:right="20"/>
        <w:jc w:val="both"/>
        <w:rPr>
          <w:b/>
          <w:lang w:val="pt-BR"/>
        </w:rPr>
      </w:pPr>
      <w:r w:rsidRPr="00170184">
        <w:rPr>
          <w:b/>
          <w:lang w:val="pt-BR"/>
        </w:rPr>
        <w:t>B. Decisão.</w:t>
      </w:r>
    </w:p>
    <w:p w14:paraId="00000095" w14:textId="77777777" w:rsidR="00F9336E" w:rsidRPr="00170184" w:rsidRDefault="00000000" w:rsidP="00170184">
      <w:pPr>
        <w:spacing w:line="288" w:lineRule="auto"/>
        <w:ind w:right="20"/>
        <w:jc w:val="both"/>
        <w:rPr>
          <w:lang w:val="pt-BR"/>
        </w:rPr>
      </w:pPr>
      <w:r w:rsidRPr="00170184">
        <w:rPr>
          <w:lang w:val="pt-BR"/>
        </w:rPr>
        <w:t>i. Agradecer aos visitadores pelo trabalho feito neste último mandato;</w:t>
      </w:r>
    </w:p>
    <w:p w14:paraId="00000096" w14:textId="77777777" w:rsidR="00F9336E" w:rsidRPr="00170184" w:rsidRDefault="00000000" w:rsidP="00170184">
      <w:pPr>
        <w:spacing w:line="331" w:lineRule="auto"/>
        <w:jc w:val="both"/>
        <w:rPr>
          <w:lang w:val="pt-BR"/>
        </w:rPr>
      </w:pPr>
      <w:proofErr w:type="spellStart"/>
      <w:r w:rsidRPr="00170184">
        <w:rPr>
          <w:lang w:val="pt-BR"/>
        </w:rPr>
        <w:t>ii</w:t>
      </w:r>
      <w:proofErr w:type="spellEnd"/>
      <w:r w:rsidRPr="00170184">
        <w:rPr>
          <w:lang w:val="pt-BR"/>
        </w:rPr>
        <w:t xml:space="preserve">. Nomear os seguintes irmãos como visitadores eclesiásticos </w:t>
      </w:r>
      <w:proofErr w:type="gramStart"/>
      <w:r w:rsidRPr="00170184">
        <w:rPr>
          <w:lang w:val="pt-BR"/>
        </w:rPr>
        <w:t>à</w:t>
      </w:r>
      <w:proofErr w:type="gramEnd"/>
      <w:r w:rsidRPr="00170184">
        <w:rPr>
          <w:lang w:val="pt-BR"/>
        </w:rPr>
        <w:t xml:space="preserve"> partir do término deste 41º Concílio até o segundo Concílio de 2025: Pr. Pereira Neto, Pr. Alexandrino Moura, Pb. Ademir Silva, Pb. Weliton Borges, Pr. Jon Chase e Pb. Chris </w:t>
      </w:r>
      <w:proofErr w:type="spellStart"/>
      <w:r w:rsidRPr="00170184">
        <w:rPr>
          <w:lang w:val="pt-BR"/>
        </w:rPr>
        <w:t>Boersema</w:t>
      </w:r>
      <w:proofErr w:type="spellEnd"/>
      <w:r w:rsidRPr="00170184">
        <w:rPr>
          <w:lang w:val="pt-BR"/>
        </w:rPr>
        <w:t>.</w:t>
      </w:r>
    </w:p>
    <w:p w14:paraId="00000097" w14:textId="77777777" w:rsidR="00F9336E" w:rsidRPr="00170184" w:rsidRDefault="00F9336E" w:rsidP="00170184">
      <w:pPr>
        <w:jc w:val="both"/>
        <w:rPr>
          <w:b/>
          <w:lang w:val="pt-BR"/>
        </w:rPr>
      </w:pPr>
    </w:p>
    <w:p w14:paraId="00000098" w14:textId="77777777" w:rsidR="00F9336E" w:rsidRPr="00170184" w:rsidRDefault="00000000" w:rsidP="00170184">
      <w:pPr>
        <w:jc w:val="both"/>
        <w:rPr>
          <w:b/>
          <w:lang w:val="pt-BR"/>
        </w:rPr>
      </w:pPr>
      <w:r w:rsidRPr="00170184">
        <w:rPr>
          <w:b/>
          <w:lang w:val="pt-BR"/>
        </w:rPr>
        <w:t xml:space="preserve">ARTIGO 50. Comissão Nacional de Projetos e Parcerias - CNPP. </w:t>
      </w:r>
      <w:r w:rsidRPr="00170184">
        <w:rPr>
          <w:lang w:val="pt-BR"/>
        </w:rPr>
        <w:t>A "Comissão Interna Nº 3" apresenta seu trabalho. A sessão é aberta.</w:t>
      </w:r>
    </w:p>
    <w:p w14:paraId="00000099" w14:textId="77777777" w:rsidR="00F9336E" w:rsidRPr="00170184" w:rsidRDefault="00F9336E" w:rsidP="00170184">
      <w:pPr>
        <w:jc w:val="both"/>
        <w:rPr>
          <w:lang w:val="pt-BR"/>
        </w:rPr>
      </w:pPr>
    </w:p>
    <w:p w14:paraId="0000009A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b/>
          <w:lang w:val="pt-BR"/>
        </w:rPr>
        <w:t>A. Material</w:t>
      </w:r>
      <w:r w:rsidRPr="00170184">
        <w:rPr>
          <w:lang w:val="pt-BR"/>
        </w:rPr>
        <w:t>. Relatório Interino da CNPP.</w:t>
      </w:r>
    </w:p>
    <w:p w14:paraId="0000009B" w14:textId="77777777" w:rsidR="00F9336E" w:rsidRPr="00170184" w:rsidRDefault="00F9336E" w:rsidP="00170184">
      <w:pPr>
        <w:jc w:val="both"/>
        <w:rPr>
          <w:lang w:val="pt-BR"/>
        </w:rPr>
      </w:pPr>
    </w:p>
    <w:p w14:paraId="0000009C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b/>
          <w:lang w:val="pt-BR"/>
        </w:rPr>
        <w:t>B. Admissibilidade</w:t>
      </w:r>
      <w:r w:rsidRPr="00170184">
        <w:rPr>
          <w:lang w:val="pt-BR"/>
        </w:rPr>
        <w:t>. Admissível.</w:t>
      </w:r>
    </w:p>
    <w:p w14:paraId="0000009D" w14:textId="77777777" w:rsidR="00F9336E" w:rsidRPr="00170184" w:rsidRDefault="00F9336E" w:rsidP="00170184">
      <w:pPr>
        <w:jc w:val="both"/>
        <w:rPr>
          <w:lang w:val="pt-BR"/>
        </w:rPr>
      </w:pPr>
    </w:p>
    <w:p w14:paraId="0000009E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b/>
          <w:lang w:val="pt-BR"/>
        </w:rPr>
        <w:t>C. Observações</w:t>
      </w:r>
      <w:r w:rsidRPr="00170184">
        <w:rPr>
          <w:lang w:val="pt-BR"/>
        </w:rPr>
        <w:t>.</w:t>
      </w:r>
    </w:p>
    <w:p w14:paraId="0000009F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lang w:val="pt-BR"/>
        </w:rPr>
        <w:t>i. Atualmente a conta da CNPP está sendo utilizada para o apoio dos seguintes projetos que estão em andamento: IR do Grande Recife, IR de Cabo Frio, IR de São José da Coroa Grande, e Congregação Missionária de Fortaleza;</w:t>
      </w:r>
    </w:p>
    <w:p w14:paraId="000000A0" w14:textId="77777777" w:rsidR="00F9336E" w:rsidRPr="00170184" w:rsidRDefault="00000000" w:rsidP="00170184">
      <w:pPr>
        <w:jc w:val="both"/>
        <w:rPr>
          <w:lang w:val="pt-BR"/>
        </w:rPr>
      </w:pPr>
      <w:proofErr w:type="spellStart"/>
      <w:r w:rsidRPr="00170184">
        <w:rPr>
          <w:lang w:val="pt-BR"/>
        </w:rPr>
        <w:t>ii</w:t>
      </w:r>
      <w:proofErr w:type="spellEnd"/>
      <w:r w:rsidRPr="00170184">
        <w:rPr>
          <w:lang w:val="pt-BR"/>
        </w:rPr>
        <w:t>. A CNPP está em processo de avaliação de apoio financeiro às seguintes igrejas: IR de Brasília e IR do Grande Recife (renovação);</w:t>
      </w:r>
    </w:p>
    <w:p w14:paraId="000000A1" w14:textId="77777777" w:rsidR="00F9336E" w:rsidRPr="00170184" w:rsidRDefault="00000000" w:rsidP="00170184">
      <w:pPr>
        <w:jc w:val="both"/>
        <w:rPr>
          <w:lang w:val="pt-BR"/>
        </w:rPr>
      </w:pPr>
      <w:proofErr w:type="spellStart"/>
      <w:r w:rsidRPr="00170184">
        <w:rPr>
          <w:lang w:val="pt-BR"/>
        </w:rPr>
        <w:t>iii</w:t>
      </w:r>
      <w:proofErr w:type="spellEnd"/>
      <w:r w:rsidRPr="00170184">
        <w:rPr>
          <w:lang w:val="pt-BR"/>
        </w:rPr>
        <w:t xml:space="preserve">. Quanto ao pedido de renovação do apoio da IR do Grande Recife, o relatório destaca que o projeto foi enviado para avaliação em setembro de 2023, o que tecnicamente pede uma resposta a partir de outubro. Porém, considerando que a IRGR tem um projeto ativo que vence em abril de 2024, não é possível considerar esse projeto para este período. </w:t>
      </w:r>
      <w:proofErr w:type="gramStart"/>
      <w:r w:rsidRPr="00170184">
        <w:rPr>
          <w:lang w:val="pt-BR"/>
        </w:rPr>
        <w:t>O mesmo</w:t>
      </w:r>
      <w:proofErr w:type="gramEnd"/>
      <w:r w:rsidRPr="00170184">
        <w:rPr>
          <w:lang w:val="pt-BR"/>
        </w:rPr>
        <w:t xml:space="preserve"> será considerado </w:t>
      </w:r>
      <w:r w:rsidRPr="00170184">
        <w:rPr>
          <w:lang w:val="pt-BR"/>
        </w:rPr>
        <w:lastRenderedPageBreak/>
        <w:t>para análise juntamente com qualquer outro projeto que seja enviado entre o período de 1º de janeiro a 30 de março de 2024.</w:t>
      </w:r>
    </w:p>
    <w:p w14:paraId="000000A2" w14:textId="77777777" w:rsidR="00F9336E" w:rsidRPr="00170184" w:rsidRDefault="00F9336E" w:rsidP="00170184">
      <w:pPr>
        <w:jc w:val="both"/>
        <w:rPr>
          <w:lang w:val="pt-BR"/>
        </w:rPr>
      </w:pPr>
    </w:p>
    <w:p w14:paraId="000000A3" w14:textId="77777777" w:rsidR="00F9336E" w:rsidRPr="00170184" w:rsidRDefault="00000000" w:rsidP="00170184">
      <w:pPr>
        <w:jc w:val="both"/>
        <w:rPr>
          <w:rFonts w:ascii="Roboto" w:eastAsia="Roboto" w:hAnsi="Roboto" w:cs="Roboto"/>
          <w:b/>
          <w:lang w:val="pt-BR"/>
        </w:rPr>
      </w:pPr>
      <w:r w:rsidRPr="00170184">
        <w:rPr>
          <w:b/>
          <w:lang w:val="pt-BR"/>
        </w:rPr>
        <w:t>D. Decisão</w:t>
      </w:r>
      <w:r w:rsidRPr="00170184">
        <w:rPr>
          <w:lang w:val="pt-BR"/>
        </w:rPr>
        <w:t>. Agradecer à CNPP pelo seu bom trabalho e pelo envio do relatório interino.</w:t>
      </w:r>
    </w:p>
    <w:p w14:paraId="000000A4" w14:textId="77777777" w:rsidR="00F9336E" w:rsidRPr="00170184" w:rsidRDefault="00000000" w:rsidP="00170184">
      <w:pPr>
        <w:spacing w:before="240" w:after="240"/>
        <w:jc w:val="both"/>
        <w:rPr>
          <w:lang w:val="pt-BR"/>
        </w:rPr>
      </w:pPr>
      <w:r w:rsidRPr="00170184">
        <w:rPr>
          <w:b/>
          <w:lang w:val="pt-BR"/>
        </w:rPr>
        <w:t xml:space="preserve">ARTIGO 51. Instituto João Calvino – IJC. </w:t>
      </w:r>
      <w:r w:rsidRPr="00170184">
        <w:rPr>
          <w:lang w:val="pt-BR"/>
        </w:rPr>
        <w:t xml:space="preserve">A "Comissão Interna Nº 3" apresenta seu trabalho. O Pr. Jon Chase é convidado à mesa tendo em vista que ele é um dos diretores do IJC. </w:t>
      </w:r>
    </w:p>
    <w:p w14:paraId="000000A5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b/>
          <w:lang w:val="pt-BR"/>
        </w:rPr>
        <w:t>A. Material.</w:t>
      </w:r>
      <w:r w:rsidRPr="00170184">
        <w:rPr>
          <w:lang w:val="pt-BR"/>
        </w:rPr>
        <w:t xml:space="preserve"> Relatório das Atividades do IJC referente aos meses de 05/2023 a 08/2023.    </w:t>
      </w:r>
    </w:p>
    <w:p w14:paraId="000000A6" w14:textId="77777777" w:rsidR="00F9336E" w:rsidRPr="00170184" w:rsidRDefault="00F9336E" w:rsidP="00170184">
      <w:pPr>
        <w:jc w:val="both"/>
        <w:rPr>
          <w:lang w:val="pt-BR"/>
        </w:rPr>
      </w:pPr>
    </w:p>
    <w:p w14:paraId="000000A7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b/>
          <w:lang w:val="pt-BR"/>
        </w:rPr>
        <w:t>B. Admissibilidade.</w:t>
      </w:r>
      <w:r w:rsidRPr="00170184">
        <w:rPr>
          <w:lang w:val="pt-BR"/>
        </w:rPr>
        <w:t xml:space="preserve"> Admissível.</w:t>
      </w:r>
    </w:p>
    <w:p w14:paraId="000000A8" w14:textId="77777777" w:rsidR="00F9336E" w:rsidRPr="00170184" w:rsidRDefault="00F9336E" w:rsidP="00170184">
      <w:pPr>
        <w:jc w:val="both"/>
        <w:rPr>
          <w:lang w:val="pt-BR"/>
        </w:rPr>
      </w:pPr>
    </w:p>
    <w:p w14:paraId="000000A9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b/>
          <w:lang w:val="pt-BR"/>
        </w:rPr>
        <w:t>C. Observações.</w:t>
      </w:r>
    </w:p>
    <w:p w14:paraId="000000AA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lang w:val="pt-BR"/>
        </w:rPr>
        <w:t>i. O relatório informa que atualmente os seguintes seminaristas estão estudando no IJC: Victor Hugo Santos de Lira, Mateus Carlos Freire e Felipe Gomes da Silva; e, à distância, on-line, o seminarista Luan Henrique Pereira;</w:t>
      </w:r>
    </w:p>
    <w:p w14:paraId="000000AB" w14:textId="77777777" w:rsidR="00F9336E" w:rsidRPr="00170184" w:rsidRDefault="00000000" w:rsidP="00170184">
      <w:pPr>
        <w:jc w:val="both"/>
        <w:rPr>
          <w:lang w:val="pt-BR"/>
        </w:rPr>
      </w:pPr>
      <w:proofErr w:type="spellStart"/>
      <w:r w:rsidRPr="00170184">
        <w:rPr>
          <w:lang w:val="pt-BR"/>
        </w:rPr>
        <w:t>ii</w:t>
      </w:r>
      <w:proofErr w:type="spellEnd"/>
      <w:r w:rsidRPr="00170184">
        <w:rPr>
          <w:lang w:val="pt-BR"/>
        </w:rPr>
        <w:t>.  No relatório consta que o Pr. Ezequiel Silva, da IR de Jacintinho, Maceió/AL, está participando de alguns Cursos Livres de Teologia;</w:t>
      </w:r>
    </w:p>
    <w:p w14:paraId="000000AC" w14:textId="77777777" w:rsidR="00F9336E" w:rsidRPr="00170184" w:rsidRDefault="00000000" w:rsidP="00170184">
      <w:pPr>
        <w:jc w:val="both"/>
        <w:rPr>
          <w:lang w:val="pt-BR"/>
        </w:rPr>
      </w:pPr>
      <w:proofErr w:type="spellStart"/>
      <w:r w:rsidRPr="00170184">
        <w:rPr>
          <w:lang w:val="pt-BR"/>
        </w:rPr>
        <w:t>iii</w:t>
      </w:r>
      <w:proofErr w:type="spellEnd"/>
      <w:r w:rsidRPr="00170184">
        <w:rPr>
          <w:lang w:val="pt-BR"/>
        </w:rPr>
        <w:t>. Atualmente, o seminarista Victor Lira está no período do seu estágio na IR de Maragogi, e o seminarista Mateus Freire está no período do seu estágio na IR de Esperança;</w:t>
      </w:r>
    </w:p>
    <w:p w14:paraId="000000AD" w14:textId="77777777" w:rsidR="00F9336E" w:rsidRPr="00170184" w:rsidRDefault="00000000" w:rsidP="00170184">
      <w:pPr>
        <w:jc w:val="both"/>
        <w:rPr>
          <w:lang w:val="pt-BR"/>
        </w:rPr>
      </w:pPr>
      <w:proofErr w:type="spellStart"/>
      <w:r w:rsidRPr="00170184">
        <w:rPr>
          <w:lang w:val="pt-BR"/>
        </w:rPr>
        <w:t>iv</w:t>
      </w:r>
      <w:proofErr w:type="spellEnd"/>
      <w:r w:rsidRPr="00170184">
        <w:rPr>
          <w:lang w:val="pt-BR"/>
        </w:rPr>
        <w:t>. Conforme o relatório do IJC, os seguintes alunos estão inscritos no Curso de Pré-Vestibular de 2023-2024: Pb. Renan Lima, membro da congregação de São Paulo/SP, e Isaque Bezerra Evangelista da Silva, membro da IR de IPSEP/PE;</w:t>
      </w:r>
      <w:r w:rsidRPr="00170184">
        <w:rPr>
          <w:lang w:val="pt-BR"/>
        </w:rPr>
        <w:br/>
        <w:t xml:space="preserve">v. Neste Concílio foi informado que o irmão Isaque Bezerra Evangelista da Silva desistiu do curso preparatório, conforme o ponto </w:t>
      </w:r>
      <w:proofErr w:type="spellStart"/>
      <w:r w:rsidRPr="00170184">
        <w:rPr>
          <w:lang w:val="pt-BR"/>
        </w:rPr>
        <w:t>iv</w:t>
      </w:r>
      <w:proofErr w:type="spellEnd"/>
      <w:r w:rsidRPr="00170184">
        <w:rPr>
          <w:lang w:val="pt-BR"/>
        </w:rPr>
        <w:t xml:space="preserve">. acima; </w:t>
      </w:r>
    </w:p>
    <w:p w14:paraId="000000AE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lang w:val="pt-BR"/>
        </w:rPr>
        <w:t xml:space="preserve">vi. Nos dias 23-25 de novembro, haverá uma conferência em Recife do Projeto Revista </w:t>
      </w:r>
      <w:proofErr w:type="spellStart"/>
      <w:r w:rsidRPr="00170184">
        <w:rPr>
          <w:lang w:val="pt-BR"/>
        </w:rPr>
        <w:t>Diakonia</w:t>
      </w:r>
      <w:proofErr w:type="spellEnd"/>
      <w:r w:rsidRPr="00170184">
        <w:rPr>
          <w:lang w:val="pt-BR"/>
        </w:rPr>
        <w:t>, no tema do ofício de presbiterato;</w:t>
      </w:r>
    </w:p>
    <w:p w14:paraId="000000AF" w14:textId="77777777" w:rsidR="00F9336E" w:rsidRPr="00170184" w:rsidRDefault="00000000" w:rsidP="00170184">
      <w:pPr>
        <w:jc w:val="both"/>
        <w:rPr>
          <w:lang w:val="pt-BR"/>
        </w:rPr>
      </w:pPr>
      <w:proofErr w:type="spellStart"/>
      <w:r w:rsidRPr="00170184">
        <w:rPr>
          <w:lang w:val="pt-BR"/>
        </w:rPr>
        <w:t>vii</w:t>
      </w:r>
      <w:proofErr w:type="spellEnd"/>
      <w:r w:rsidRPr="00170184">
        <w:rPr>
          <w:lang w:val="pt-BR"/>
        </w:rPr>
        <w:t xml:space="preserve">. A revista </w:t>
      </w:r>
      <w:proofErr w:type="spellStart"/>
      <w:r w:rsidRPr="00170184">
        <w:rPr>
          <w:lang w:val="pt-BR"/>
        </w:rPr>
        <w:t>Diakonia</w:t>
      </w:r>
      <w:proofErr w:type="spellEnd"/>
      <w:r w:rsidRPr="00170184">
        <w:rPr>
          <w:lang w:val="pt-BR"/>
        </w:rPr>
        <w:t xml:space="preserve"> está sendo lançada bimestralmente. O site </w:t>
      </w:r>
      <w:hyperlink r:id="rId6">
        <w:r w:rsidRPr="00170184">
          <w:rPr>
            <w:color w:val="1155CC"/>
            <w:u w:val="single"/>
            <w:lang w:val="pt-BR"/>
          </w:rPr>
          <w:t>www.revistadiakonia.org</w:t>
        </w:r>
      </w:hyperlink>
    </w:p>
    <w:p w14:paraId="000000B0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lang w:val="pt-BR"/>
        </w:rPr>
        <w:t xml:space="preserve">oferece também, além da revista em </w:t>
      </w:r>
      <w:proofErr w:type="spellStart"/>
      <w:r w:rsidRPr="00170184">
        <w:rPr>
          <w:lang w:val="pt-BR"/>
        </w:rPr>
        <w:t>pdf</w:t>
      </w:r>
      <w:proofErr w:type="spellEnd"/>
      <w:r w:rsidRPr="00170184">
        <w:rPr>
          <w:lang w:val="pt-BR"/>
        </w:rPr>
        <w:t>, diversos artigos adicionais que são direcionados ao treinamento contínuo de oficiais;</w:t>
      </w:r>
    </w:p>
    <w:p w14:paraId="000000B1" w14:textId="77777777" w:rsidR="00F9336E" w:rsidRPr="00170184" w:rsidRDefault="00000000" w:rsidP="00170184">
      <w:pPr>
        <w:jc w:val="both"/>
        <w:rPr>
          <w:lang w:val="pt-BR"/>
        </w:rPr>
      </w:pPr>
      <w:proofErr w:type="spellStart"/>
      <w:r w:rsidRPr="00170184">
        <w:rPr>
          <w:lang w:val="pt-BR"/>
        </w:rPr>
        <w:t>viii</w:t>
      </w:r>
      <w:proofErr w:type="spellEnd"/>
      <w:r w:rsidRPr="00170184">
        <w:rPr>
          <w:lang w:val="pt-BR"/>
        </w:rPr>
        <w:t>. Ainda não houve desenvolvimento sobre o Curso de Mestrado;</w:t>
      </w:r>
    </w:p>
    <w:p w14:paraId="000000B2" w14:textId="77777777" w:rsidR="00F9336E" w:rsidRPr="00170184" w:rsidRDefault="00000000" w:rsidP="00170184">
      <w:pPr>
        <w:jc w:val="both"/>
        <w:rPr>
          <w:lang w:val="pt-BR"/>
        </w:rPr>
      </w:pPr>
      <w:proofErr w:type="spellStart"/>
      <w:r w:rsidRPr="00170184">
        <w:rPr>
          <w:lang w:val="pt-BR"/>
        </w:rPr>
        <w:t>ix</w:t>
      </w:r>
      <w:proofErr w:type="spellEnd"/>
      <w:r w:rsidRPr="00170184">
        <w:rPr>
          <w:lang w:val="pt-BR"/>
        </w:rPr>
        <w:t>. O IJC teve uma reunião com a Comissão de Educação Teológica no dia 04 de maio deste ano;</w:t>
      </w:r>
    </w:p>
    <w:p w14:paraId="000000B3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lang w:val="pt-BR"/>
        </w:rPr>
        <w:t>x. A diretoria do IJC lembra às Igrejas Reformadas do Brasil dos seus compromissos com as contribuições para o IJC.</w:t>
      </w:r>
    </w:p>
    <w:p w14:paraId="000000B4" w14:textId="77777777" w:rsidR="00F9336E" w:rsidRPr="00170184" w:rsidRDefault="00F9336E" w:rsidP="00170184">
      <w:pPr>
        <w:jc w:val="both"/>
        <w:rPr>
          <w:lang w:val="pt-BR"/>
        </w:rPr>
      </w:pPr>
    </w:p>
    <w:p w14:paraId="000000B5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b/>
          <w:lang w:val="pt-BR"/>
        </w:rPr>
        <w:t>D. Decisão.</w:t>
      </w:r>
      <w:r w:rsidRPr="00170184">
        <w:rPr>
          <w:lang w:val="pt-BR"/>
        </w:rPr>
        <w:t xml:space="preserve"> Agradecer </w:t>
      </w:r>
      <w:proofErr w:type="gramStart"/>
      <w:r w:rsidRPr="00170184">
        <w:rPr>
          <w:lang w:val="pt-BR"/>
        </w:rPr>
        <w:t>pelo</w:t>
      </w:r>
      <w:proofErr w:type="gramEnd"/>
      <w:r w:rsidRPr="00170184">
        <w:rPr>
          <w:lang w:val="pt-BR"/>
        </w:rPr>
        <w:t xml:space="preserve"> bom trabalho do IJC e o envio do relatório interino.</w:t>
      </w:r>
    </w:p>
    <w:p w14:paraId="000000B6" w14:textId="77777777" w:rsidR="00F9336E" w:rsidRPr="00170184" w:rsidRDefault="00F9336E" w:rsidP="00170184">
      <w:pPr>
        <w:spacing w:after="160" w:line="256" w:lineRule="auto"/>
        <w:jc w:val="both"/>
        <w:rPr>
          <w:rFonts w:ascii="Roboto" w:eastAsia="Roboto" w:hAnsi="Roboto" w:cs="Roboto"/>
          <w:b/>
          <w:lang w:val="pt-BR"/>
        </w:rPr>
      </w:pPr>
    </w:p>
    <w:p w14:paraId="000000B7" w14:textId="77777777" w:rsidR="00F9336E" w:rsidRPr="00170184" w:rsidRDefault="00000000" w:rsidP="00170184">
      <w:pPr>
        <w:spacing w:after="260"/>
        <w:jc w:val="both"/>
        <w:rPr>
          <w:lang w:val="pt-BR"/>
        </w:rPr>
      </w:pPr>
      <w:r w:rsidRPr="00170184">
        <w:rPr>
          <w:b/>
          <w:lang w:val="pt-BR"/>
        </w:rPr>
        <w:t xml:space="preserve">ARTIGO 52. Censura Fraternal. </w:t>
      </w:r>
      <w:r w:rsidRPr="00170184">
        <w:rPr>
          <w:lang w:val="pt-BR"/>
        </w:rPr>
        <w:t>É feito uso da palavra.</w:t>
      </w:r>
    </w:p>
    <w:p w14:paraId="000000B8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b/>
          <w:lang w:val="pt-BR"/>
        </w:rPr>
        <w:t xml:space="preserve">ARTIGO 53. Encerramento de sessão. </w:t>
      </w:r>
      <w:r w:rsidRPr="00170184">
        <w:rPr>
          <w:lang w:val="pt-BR"/>
        </w:rPr>
        <w:t>A sessão da tarde é encerrada às 17h54 após uma oração dirigida pelo Pr. Lucio Manoel.</w:t>
      </w:r>
    </w:p>
    <w:p w14:paraId="000000B9" w14:textId="77777777" w:rsidR="00F9336E" w:rsidRPr="00170184" w:rsidRDefault="00F9336E" w:rsidP="00170184">
      <w:pPr>
        <w:jc w:val="both"/>
        <w:rPr>
          <w:lang w:val="pt-BR"/>
        </w:rPr>
      </w:pPr>
    </w:p>
    <w:p w14:paraId="000000BA" w14:textId="77777777" w:rsidR="00F9336E" w:rsidRPr="00170184" w:rsidRDefault="00000000" w:rsidP="00170184">
      <w:pPr>
        <w:spacing w:after="260"/>
        <w:jc w:val="both"/>
        <w:rPr>
          <w:b/>
          <w:lang w:val="pt-BR"/>
        </w:rPr>
      </w:pPr>
      <w:r w:rsidRPr="00170184">
        <w:rPr>
          <w:b/>
          <w:lang w:val="pt-BR"/>
        </w:rPr>
        <w:t>Sessão da manhã, quinta-feira, 05/10/2023</w:t>
      </w:r>
    </w:p>
    <w:p w14:paraId="000000BB" w14:textId="77777777" w:rsidR="00F9336E" w:rsidRPr="00170184" w:rsidRDefault="00000000" w:rsidP="00170184">
      <w:pPr>
        <w:spacing w:after="240"/>
        <w:jc w:val="both"/>
        <w:rPr>
          <w:rFonts w:ascii="Roboto" w:eastAsia="Roboto" w:hAnsi="Roboto" w:cs="Roboto"/>
          <w:b/>
          <w:lang w:val="pt-BR"/>
        </w:rPr>
      </w:pPr>
      <w:r w:rsidRPr="00170184">
        <w:rPr>
          <w:b/>
          <w:lang w:val="pt-BR"/>
        </w:rPr>
        <w:lastRenderedPageBreak/>
        <w:t xml:space="preserve">ARTIGO 54. Reinício. </w:t>
      </w:r>
      <w:r w:rsidRPr="00170184">
        <w:rPr>
          <w:lang w:val="pt-BR"/>
        </w:rPr>
        <w:t xml:space="preserve">A sessão da manhã é iniciada às 08h39 com a leitura do Salmo 113, feita pelo Pr. </w:t>
      </w:r>
      <w:proofErr w:type="spellStart"/>
      <w:r w:rsidRPr="00170184">
        <w:rPr>
          <w:lang w:val="pt-BR"/>
        </w:rPr>
        <w:t>Iraldo</w:t>
      </w:r>
      <w:proofErr w:type="spellEnd"/>
      <w:r w:rsidRPr="00170184">
        <w:rPr>
          <w:lang w:val="pt-BR"/>
        </w:rPr>
        <w:t xml:space="preserve"> Luna. Em seguida todos louvam a Deus com o cântico do Hino 54 do Hinário da IR de Maceió, "Justo é o Senhor". Após o cântico do hino, uma oração é dirigida pelo Pr. </w:t>
      </w:r>
      <w:proofErr w:type="spellStart"/>
      <w:r w:rsidRPr="00170184">
        <w:rPr>
          <w:lang w:val="pt-BR"/>
        </w:rPr>
        <w:t>Iraldo</w:t>
      </w:r>
      <w:proofErr w:type="spellEnd"/>
      <w:r w:rsidRPr="00170184">
        <w:rPr>
          <w:lang w:val="pt-BR"/>
        </w:rPr>
        <w:t xml:space="preserve"> Luna. Registra-se que nesse momento a IR do IPSEP tem apenas </w:t>
      </w:r>
      <w:proofErr w:type="gramStart"/>
      <w:r w:rsidRPr="00170184">
        <w:rPr>
          <w:lang w:val="pt-BR"/>
        </w:rPr>
        <w:t>uma delegado</w:t>
      </w:r>
      <w:proofErr w:type="gramEnd"/>
      <w:r w:rsidRPr="00170184">
        <w:rPr>
          <w:lang w:val="pt-BR"/>
        </w:rPr>
        <w:t xml:space="preserve">, o Pr. </w:t>
      </w:r>
      <w:proofErr w:type="spellStart"/>
      <w:r w:rsidRPr="00170184">
        <w:rPr>
          <w:lang w:val="pt-BR"/>
        </w:rPr>
        <w:t>Laylton</w:t>
      </w:r>
      <w:proofErr w:type="spellEnd"/>
      <w:r w:rsidRPr="00170184">
        <w:rPr>
          <w:lang w:val="pt-BR"/>
        </w:rPr>
        <w:t xml:space="preserve"> Coelho.</w:t>
      </w:r>
    </w:p>
    <w:p w14:paraId="000000BC" w14:textId="77777777" w:rsidR="00F9336E" w:rsidRPr="00170184" w:rsidRDefault="00000000" w:rsidP="00170184">
      <w:pPr>
        <w:spacing w:after="20"/>
        <w:jc w:val="both"/>
        <w:rPr>
          <w:lang w:val="pt-BR"/>
        </w:rPr>
      </w:pPr>
      <w:r w:rsidRPr="00170184">
        <w:rPr>
          <w:b/>
          <w:lang w:val="pt-BR"/>
        </w:rPr>
        <w:t xml:space="preserve">ARTIGO 55. Aprovação da Ata. </w:t>
      </w:r>
      <w:r w:rsidRPr="00170184">
        <w:rPr>
          <w:lang w:val="pt-BR"/>
        </w:rPr>
        <w:t>Os artigos de 40 a 55 desta ata são lidos e aprovados.</w:t>
      </w:r>
    </w:p>
    <w:p w14:paraId="000000BD" w14:textId="77777777" w:rsidR="00F9336E" w:rsidRPr="00170184" w:rsidRDefault="00F9336E" w:rsidP="00170184">
      <w:pPr>
        <w:spacing w:after="20"/>
        <w:jc w:val="both"/>
        <w:rPr>
          <w:lang w:val="pt-BR"/>
        </w:rPr>
      </w:pPr>
    </w:p>
    <w:p w14:paraId="000000BE" w14:textId="77777777" w:rsidR="00F9336E" w:rsidRPr="00170184" w:rsidRDefault="00000000" w:rsidP="00170184">
      <w:pPr>
        <w:spacing w:after="20"/>
        <w:jc w:val="both"/>
        <w:rPr>
          <w:lang w:val="pt-BR"/>
        </w:rPr>
      </w:pPr>
      <w:r w:rsidRPr="00170184">
        <w:rPr>
          <w:b/>
          <w:lang w:val="pt-BR"/>
        </w:rPr>
        <w:t xml:space="preserve">ARTIGO 56. Site das Igrejas. </w:t>
      </w:r>
    </w:p>
    <w:p w14:paraId="000000BF" w14:textId="77777777" w:rsidR="00F9336E" w:rsidRPr="00170184" w:rsidRDefault="00F9336E" w:rsidP="00170184">
      <w:pPr>
        <w:spacing w:after="20"/>
        <w:jc w:val="both"/>
        <w:rPr>
          <w:lang w:val="pt-BR"/>
        </w:rPr>
      </w:pPr>
    </w:p>
    <w:p w14:paraId="000000C0" w14:textId="77777777" w:rsidR="00F9336E" w:rsidRPr="00170184" w:rsidRDefault="00000000" w:rsidP="00170184">
      <w:pPr>
        <w:spacing w:after="20"/>
        <w:jc w:val="both"/>
        <w:rPr>
          <w:lang w:val="pt-BR"/>
        </w:rPr>
      </w:pPr>
      <w:r w:rsidRPr="00170184">
        <w:rPr>
          <w:b/>
          <w:lang w:val="pt-BR"/>
        </w:rPr>
        <w:t>A. Observações.</w:t>
      </w:r>
      <w:r w:rsidRPr="00170184">
        <w:rPr>
          <w:lang w:val="pt-BR"/>
        </w:rPr>
        <w:br/>
        <w:t>i. Não há um relatório escrito da IRGR, que é a igreja responsável pelo site das IRB. Porém, os delegados da igreja respondem a perguntas e trazem algumas informações;</w:t>
      </w:r>
      <w:r w:rsidRPr="00170184">
        <w:rPr>
          <w:lang w:val="pt-BR"/>
        </w:rPr>
        <w:br/>
      </w:r>
      <w:proofErr w:type="spellStart"/>
      <w:r w:rsidRPr="00170184">
        <w:rPr>
          <w:lang w:val="pt-BR"/>
        </w:rPr>
        <w:t>ii</w:t>
      </w:r>
      <w:proofErr w:type="spellEnd"/>
      <w:r w:rsidRPr="00170184">
        <w:rPr>
          <w:lang w:val="pt-BR"/>
        </w:rPr>
        <w:t>. O valor de R$ 517,99 ainda não foi devolvido à confederação em relação à compra do domínio do site;</w:t>
      </w:r>
    </w:p>
    <w:p w14:paraId="000000C1" w14:textId="77777777" w:rsidR="00F9336E" w:rsidRPr="00170184" w:rsidRDefault="00000000" w:rsidP="00170184">
      <w:pPr>
        <w:spacing w:after="20"/>
        <w:jc w:val="both"/>
        <w:rPr>
          <w:lang w:val="pt-BR"/>
        </w:rPr>
      </w:pPr>
      <w:proofErr w:type="spellStart"/>
      <w:r w:rsidRPr="00170184">
        <w:rPr>
          <w:lang w:val="pt-BR"/>
        </w:rPr>
        <w:t>iii</w:t>
      </w:r>
      <w:proofErr w:type="spellEnd"/>
      <w:r w:rsidRPr="00170184">
        <w:rPr>
          <w:lang w:val="pt-BR"/>
        </w:rPr>
        <w:t>. Está havendo dificuldade na alimentação do site com informações, pois as igrejas não estão enviando regularmente;</w:t>
      </w:r>
      <w:r w:rsidRPr="00170184">
        <w:rPr>
          <w:lang w:val="pt-BR"/>
        </w:rPr>
        <w:br/>
      </w:r>
      <w:proofErr w:type="spellStart"/>
      <w:r w:rsidRPr="00170184">
        <w:rPr>
          <w:lang w:val="pt-BR"/>
        </w:rPr>
        <w:t>iv</w:t>
      </w:r>
      <w:proofErr w:type="spellEnd"/>
      <w:r w:rsidRPr="00170184">
        <w:rPr>
          <w:lang w:val="pt-BR"/>
        </w:rPr>
        <w:t xml:space="preserve">. </w:t>
      </w:r>
      <w:proofErr w:type="gramStart"/>
      <w:r w:rsidRPr="00170184">
        <w:rPr>
          <w:lang w:val="pt-BR"/>
        </w:rPr>
        <w:t>Vários ministros da Palavra não tem</w:t>
      </w:r>
      <w:proofErr w:type="gramEnd"/>
      <w:r w:rsidRPr="00170184">
        <w:rPr>
          <w:lang w:val="pt-BR"/>
        </w:rPr>
        <w:t xml:space="preserve"> enviado sermões para serem colocados no site;</w:t>
      </w:r>
      <w:r w:rsidRPr="00170184">
        <w:rPr>
          <w:lang w:val="pt-BR"/>
        </w:rPr>
        <w:br/>
        <w:t>v. Os responsáveis pela manutenção do site pedem que as igrejas ajudem na divulgação de suas atividades na página das IRB no Facebook.</w:t>
      </w:r>
      <w:r w:rsidRPr="00170184">
        <w:rPr>
          <w:lang w:val="pt-BR"/>
        </w:rPr>
        <w:br/>
      </w:r>
      <w:r w:rsidRPr="00170184">
        <w:rPr>
          <w:lang w:val="pt-BR"/>
        </w:rPr>
        <w:br/>
      </w:r>
      <w:r w:rsidRPr="00170184">
        <w:rPr>
          <w:b/>
          <w:lang w:val="pt-BR"/>
        </w:rPr>
        <w:t>B. Decisão.</w:t>
      </w:r>
      <w:r w:rsidRPr="00170184">
        <w:rPr>
          <w:b/>
          <w:lang w:val="pt-BR"/>
        </w:rPr>
        <w:br/>
      </w:r>
      <w:r w:rsidRPr="00170184">
        <w:rPr>
          <w:lang w:val="pt-BR"/>
        </w:rPr>
        <w:t xml:space="preserve">i. Expressar gratidão pelo trabalho sendo feito pelos irmãos responsáveis no desenvolvimento do site; </w:t>
      </w:r>
      <w:r w:rsidRPr="00170184">
        <w:rPr>
          <w:lang w:val="pt-BR"/>
        </w:rPr>
        <w:br/>
      </w:r>
      <w:proofErr w:type="spellStart"/>
      <w:r w:rsidRPr="00170184">
        <w:rPr>
          <w:lang w:val="pt-BR"/>
        </w:rPr>
        <w:t>ii</w:t>
      </w:r>
      <w:proofErr w:type="spellEnd"/>
      <w:r w:rsidRPr="00170184">
        <w:rPr>
          <w:lang w:val="pt-BR"/>
        </w:rPr>
        <w:t>. Encorajar os ministros da Palavra a enviarem informações atualizadas para seus perfis no site;</w:t>
      </w:r>
      <w:r w:rsidRPr="00170184">
        <w:rPr>
          <w:lang w:val="pt-BR"/>
        </w:rPr>
        <w:br/>
      </w:r>
      <w:proofErr w:type="spellStart"/>
      <w:r w:rsidRPr="00170184">
        <w:rPr>
          <w:lang w:val="pt-BR"/>
        </w:rPr>
        <w:t>iii</w:t>
      </w:r>
      <w:proofErr w:type="spellEnd"/>
      <w:r w:rsidRPr="00170184">
        <w:rPr>
          <w:lang w:val="pt-BR"/>
        </w:rPr>
        <w:t>. Encorajar os ministros da Palavra a enviarem sermões para alimentar este recurso no site;</w:t>
      </w:r>
      <w:r w:rsidRPr="00170184">
        <w:rPr>
          <w:lang w:val="pt-BR"/>
        </w:rPr>
        <w:br/>
      </w:r>
      <w:proofErr w:type="spellStart"/>
      <w:r w:rsidRPr="00170184">
        <w:rPr>
          <w:lang w:val="pt-BR"/>
        </w:rPr>
        <w:t>iv</w:t>
      </w:r>
      <w:proofErr w:type="spellEnd"/>
      <w:r w:rsidRPr="00170184">
        <w:rPr>
          <w:lang w:val="pt-BR"/>
        </w:rPr>
        <w:t>. Encorajar as igrejas a enviarem informações sobre atividades em suas igrejas;</w:t>
      </w:r>
      <w:r w:rsidRPr="00170184">
        <w:rPr>
          <w:lang w:val="pt-BR"/>
        </w:rPr>
        <w:br/>
        <w:t>v. Pedir que as igrejas sejam mais diligentes em alimentar as páginas sociais das IRB com atividade e outras informações de cada igreja.</w:t>
      </w:r>
      <w:r w:rsidRPr="00170184">
        <w:rPr>
          <w:lang w:val="pt-BR"/>
        </w:rPr>
        <w:br/>
      </w:r>
    </w:p>
    <w:p w14:paraId="000000C2" w14:textId="77777777" w:rsidR="00F9336E" w:rsidRPr="00170184" w:rsidRDefault="00000000" w:rsidP="00170184">
      <w:pPr>
        <w:spacing w:after="160" w:line="256" w:lineRule="auto"/>
        <w:jc w:val="both"/>
        <w:rPr>
          <w:rFonts w:ascii="Roboto" w:eastAsia="Roboto" w:hAnsi="Roboto" w:cs="Roboto"/>
          <w:b/>
          <w:lang w:val="pt-BR"/>
        </w:rPr>
      </w:pPr>
      <w:r w:rsidRPr="00170184">
        <w:rPr>
          <w:b/>
          <w:lang w:val="pt-BR"/>
        </w:rPr>
        <w:t xml:space="preserve">ARTIGO 57. Comissão de Credos e Formas. </w:t>
      </w:r>
      <w:r w:rsidRPr="00170184">
        <w:rPr>
          <w:b/>
          <w:lang w:val="pt-BR"/>
        </w:rPr>
        <w:br/>
      </w:r>
      <w:r w:rsidRPr="00170184">
        <w:rPr>
          <w:b/>
          <w:lang w:val="pt-BR"/>
        </w:rPr>
        <w:br/>
        <w:t xml:space="preserve">A. Observações. </w:t>
      </w:r>
      <w:r w:rsidRPr="00170184">
        <w:rPr>
          <w:lang w:val="pt-BR"/>
        </w:rPr>
        <w:br/>
        <w:t>i. A Comissão de Credos e Formas concluiu todo o seu trabalho no 38º Concílio;</w:t>
      </w:r>
      <w:r w:rsidRPr="00170184">
        <w:rPr>
          <w:lang w:val="pt-BR"/>
        </w:rPr>
        <w:br/>
      </w:r>
      <w:proofErr w:type="spellStart"/>
      <w:r w:rsidRPr="00170184">
        <w:rPr>
          <w:lang w:val="pt-BR"/>
        </w:rPr>
        <w:t>ii</w:t>
      </w:r>
      <w:proofErr w:type="spellEnd"/>
      <w:r w:rsidRPr="00170184">
        <w:rPr>
          <w:lang w:val="pt-BR"/>
        </w:rPr>
        <w:t>. Porém, no 40º Concílio há uma decisão (cf. Artigo 67 da Ata) que diz "</w:t>
      </w:r>
      <w:r w:rsidRPr="00170184">
        <w:rPr>
          <w:i/>
          <w:lang w:val="pt-BR"/>
        </w:rPr>
        <w:t xml:space="preserve">i. Pedir à comissão que compartilhe com as igrejas um documento completo em Word e em PDF com todas as Formas Litúrgicas aprovadas; </w:t>
      </w:r>
      <w:proofErr w:type="spellStart"/>
      <w:r w:rsidRPr="00170184">
        <w:rPr>
          <w:i/>
          <w:lang w:val="pt-BR"/>
        </w:rPr>
        <w:t>ii</w:t>
      </w:r>
      <w:proofErr w:type="spellEnd"/>
      <w:r w:rsidRPr="00170184">
        <w:rPr>
          <w:i/>
          <w:lang w:val="pt-BR"/>
        </w:rPr>
        <w:t>. Agradecer à Comissão de Credos e Formas por todo o seu trabalho, e dar por encerrado o mandato desta comissão após o envio do documento citado acima.</w:t>
      </w:r>
      <w:r w:rsidRPr="00170184">
        <w:rPr>
          <w:lang w:val="pt-BR"/>
        </w:rPr>
        <w:t>";</w:t>
      </w:r>
      <w:r w:rsidRPr="00170184">
        <w:rPr>
          <w:lang w:val="pt-BR"/>
        </w:rPr>
        <w:br/>
      </w:r>
      <w:proofErr w:type="spellStart"/>
      <w:r w:rsidRPr="00170184">
        <w:rPr>
          <w:lang w:val="pt-BR"/>
        </w:rPr>
        <w:t>iii</w:t>
      </w:r>
      <w:proofErr w:type="spellEnd"/>
      <w:r w:rsidRPr="00170184">
        <w:rPr>
          <w:lang w:val="pt-BR"/>
        </w:rPr>
        <w:t>. Neste 41º Concílio os membros da Comissão de Credos e Formas presentes relatam que ainda não progrediram nessa tarefa;</w:t>
      </w:r>
      <w:r w:rsidRPr="00170184">
        <w:rPr>
          <w:lang w:val="pt-BR"/>
        </w:rPr>
        <w:br/>
      </w:r>
      <w:proofErr w:type="spellStart"/>
      <w:r w:rsidRPr="00170184">
        <w:rPr>
          <w:lang w:val="pt-BR"/>
        </w:rPr>
        <w:t>iv</w:t>
      </w:r>
      <w:proofErr w:type="spellEnd"/>
      <w:r w:rsidRPr="00170184">
        <w:rPr>
          <w:lang w:val="pt-BR"/>
        </w:rPr>
        <w:t>. O cumprimento desta tarefa se faz ainda mais necessário em vista da conclusão dos trabalhos da Comissão de Elaboração do Hinário.</w:t>
      </w:r>
      <w:r w:rsidRPr="00170184">
        <w:rPr>
          <w:lang w:val="pt-BR"/>
        </w:rPr>
        <w:br/>
      </w:r>
      <w:r w:rsidRPr="00170184">
        <w:rPr>
          <w:b/>
          <w:lang w:val="pt-BR"/>
        </w:rPr>
        <w:br/>
        <w:t xml:space="preserve">B. Decisão. </w:t>
      </w:r>
      <w:r w:rsidRPr="00170184">
        <w:rPr>
          <w:lang w:val="pt-BR"/>
        </w:rPr>
        <w:t xml:space="preserve">Encorajar à comissão que cumpra a decisão do 40º Concílio, com prazo máximo até </w:t>
      </w:r>
      <w:r w:rsidRPr="00170184">
        <w:rPr>
          <w:lang w:val="pt-BR"/>
        </w:rPr>
        <w:lastRenderedPageBreak/>
        <w:t>o final do ano corrente, e assim compartilhe com as igrejas um documento completo em Word e em PDF com todas as Formas Litúrgicas aprovadas.</w:t>
      </w:r>
    </w:p>
    <w:p w14:paraId="000000C3" w14:textId="77777777" w:rsidR="00F9336E" w:rsidRPr="00170184" w:rsidRDefault="00000000" w:rsidP="00170184">
      <w:pPr>
        <w:spacing w:after="160" w:line="256" w:lineRule="auto"/>
        <w:jc w:val="both"/>
        <w:rPr>
          <w:lang w:val="pt-BR"/>
        </w:rPr>
      </w:pPr>
      <w:r w:rsidRPr="00170184">
        <w:rPr>
          <w:b/>
          <w:lang w:val="pt-BR"/>
        </w:rPr>
        <w:t xml:space="preserve">ARTIGO 58. Recesso para trabalho das Comissões Internas do Concílio. </w:t>
      </w:r>
      <w:r w:rsidRPr="00170184">
        <w:rPr>
          <w:lang w:val="pt-BR"/>
        </w:rPr>
        <w:t>A reunião entra em recesso às 10h18 para dar tempo às Comissões internas terminarem seus trabalhos. Fica estabelecido que a reunião voltará à sessão às 11h50.</w:t>
      </w:r>
    </w:p>
    <w:p w14:paraId="000000C4" w14:textId="77777777" w:rsidR="00F9336E" w:rsidRPr="00170184" w:rsidRDefault="00000000" w:rsidP="00170184">
      <w:pPr>
        <w:spacing w:after="260"/>
        <w:jc w:val="both"/>
        <w:rPr>
          <w:lang w:val="pt-BR"/>
        </w:rPr>
      </w:pPr>
      <w:r w:rsidRPr="00170184">
        <w:rPr>
          <w:b/>
          <w:lang w:val="pt-BR"/>
        </w:rPr>
        <w:t xml:space="preserve">ARTIGO 59. Retorno. </w:t>
      </w:r>
      <w:r w:rsidRPr="00170184">
        <w:rPr>
          <w:lang w:val="pt-BR"/>
        </w:rPr>
        <w:t xml:space="preserve">O Concílio retorna a se reunir às 11h53. </w:t>
      </w:r>
    </w:p>
    <w:p w14:paraId="000000C5" w14:textId="77777777" w:rsidR="00F9336E" w:rsidRPr="00170184" w:rsidRDefault="00000000" w:rsidP="00170184">
      <w:pPr>
        <w:spacing w:after="260"/>
        <w:jc w:val="both"/>
        <w:rPr>
          <w:lang w:val="pt-BR"/>
        </w:rPr>
      </w:pPr>
      <w:r w:rsidRPr="00170184">
        <w:rPr>
          <w:b/>
          <w:lang w:val="pt-BR"/>
        </w:rPr>
        <w:t xml:space="preserve">ARTIGO 60. Censura Fraternal. </w:t>
      </w:r>
      <w:r w:rsidRPr="00170184">
        <w:rPr>
          <w:lang w:val="pt-BR"/>
        </w:rPr>
        <w:t>Não é feito uso da palavra.</w:t>
      </w:r>
    </w:p>
    <w:p w14:paraId="000000C6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b/>
          <w:lang w:val="pt-BR"/>
        </w:rPr>
        <w:t xml:space="preserve">ARTIGO 61. Encerramento de sessão. </w:t>
      </w:r>
      <w:r w:rsidRPr="00170184">
        <w:rPr>
          <w:lang w:val="pt-BR"/>
        </w:rPr>
        <w:t xml:space="preserve">A sessão da manhã é encerrada às 11h55, após uma oração dirigida pelo Dc. </w:t>
      </w:r>
      <w:proofErr w:type="spellStart"/>
      <w:r w:rsidRPr="00170184">
        <w:rPr>
          <w:lang w:val="pt-BR"/>
        </w:rPr>
        <w:t>Demário</w:t>
      </w:r>
      <w:proofErr w:type="spellEnd"/>
      <w:r w:rsidRPr="00170184">
        <w:rPr>
          <w:lang w:val="pt-BR"/>
        </w:rPr>
        <w:t xml:space="preserve"> da Silva.</w:t>
      </w:r>
    </w:p>
    <w:p w14:paraId="000000C7" w14:textId="77777777" w:rsidR="00F9336E" w:rsidRPr="00170184" w:rsidRDefault="00F9336E" w:rsidP="00170184">
      <w:pPr>
        <w:jc w:val="both"/>
        <w:rPr>
          <w:lang w:val="pt-BR"/>
        </w:rPr>
      </w:pPr>
    </w:p>
    <w:p w14:paraId="000000C8" w14:textId="77777777" w:rsidR="00F9336E" w:rsidRPr="00170184" w:rsidRDefault="00000000" w:rsidP="00170184">
      <w:pPr>
        <w:spacing w:after="260"/>
        <w:jc w:val="both"/>
        <w:rPr>
          <w:b/>
          <w:lang w:val="pt-BR"/>
        </w:rPr>
      </w:pPr>
      <w:r w:rsidRPr="00170184">
        <w:rPr>
          <w:b/>
          <w:lang w:val="pt-BR"/>
        </w:rPr>
        <w:t>Sessão da tarde, quinta-feira, 05/10/2023</w:t>
      </w:r>
    </w:p>
    <w:p w14:paraId="000000C9" w14:textId="77777777" w:rsidR="00F9336E" w:rsidRPr="00170184" w:rsidRDefault="00000000" w:rsidP="00170184">
      <w:pPr>
        <w:spacing w:after="240"/>
        <w:jc w:val="both"/>
        <w:rPr>
          <w:b/>
          <w:lang w:val="pt-BR"/>
        </w:rPr>
      </w:pPr>
      <w:r w:rsidRPr="00170184">
        <w:rPr>
          <w:b/>
          <w:lang w:val="pt-BR"/>
        </w:rPr>
        <w:t xml:space="preserve">ARTIGO 62. Reinício. </w:t>
      </w:r>
      <w:r w:rsidRPr="00170184">
        <w:rPr>
          <w:lang w:val="pt-BR"/>
        </w:rPr>
        <w:t xml:space="preserve">A sessão da tarde é iniciada às 14h07 com a leitura do Salmo 23, feita pelo Dc. </w:t>
      </w:r>
      <w:proofErr w:type="spellStart"/>
      <w:r w:rsidRPr="00170184">
        <w:rPr>
          <w:lang w:val="pt-BR"/>
        </w:rPr>
        <w:t>Demário</w:t>
      </w:r>
      <w:proofErr w:type="spellEnd"/>
      <w:r w:rsidRPr="00170184">
        <w:rPr>
          <w:lang w:val="pt-BR"/>
        </w:rPr>
        <w:t xml:space="preserve"> da Silva. Em seguida todos louvam a Deus com o cântico do Salmo 115 e uma oração é dirigida pelo Dc. </w:t>
      </w:r>
      <w:proofErr w:type="spellStart"/>
      <w:r w:rsidRPr="00170184">
        <w:rPr>
          <w:lang w:val="pt-BR"/>
        </w:rPr>
        <w:t>Demário</w:t>
      </w:r>
      <w:proofErr w:type="spellEnd"/>
      <w:r w:rsidRPr="00170184">
        <w:rPr>
          <w:lang w:val="pt-BR"/>
        </w:rPr>
        <w:t xml:space="preserve"> da Silva.</w:t>
      </w:r>
    </w:p>
    <w:p w14:paraId="000000CA" w14:textId="77777777" w:rsidR="00F9336E" w:rsidRPr="00170184" w:rsidRDefault="00000000" w:rsidP="00170184">
      <w:pPr>
        <w:jc w:val="both"/>
        <w:rPr>
          <w:b/>
          <w:lang w:val="pt-BR"/>
        </w:rPr>
      </w:pPr>
      <w:r w:rsidRPr="00170184">
        <w:rPr>
          <w:b/>
          <w:lang w:val="pt-BR"/>
        </w:rPr>
        <w:t xml:space="preserve">ARTIGO 63. Comissão de Educação Teológica - CET. </w:t>
      </w:r>
      <w:r w:rsidRPr="00170184">
        <w:rPr>
          <w:lang w:val="pt-BR"/>
        </w:rPr>
        <w:t>A "Comissão Interna Nº 3" apresenta seu trabalho.</w:t>
      </w:r>
    </w:p>
    <w:p w14:paraId="000000CB" w14:textId="77777777" w:rsidR="00F9336E" w:rsidRPr="00170184" w:rsidRDefault="00F9336E" w:rsidP="00170184">
      <w:pPr>
        <w:jc w:val="both"/>
        <w:rPr>
          <w:lang w:val="pt-BR"/>
        </w:rPr>
      </w:pPr>
    </w:p>
    <w:p w14:paraId="000000CC" w14:textId="77777777" w:rsidR="00F9336E" w:rsidRPr="00170184" w:rsidRDefault="00000000" w:rsidP="00170184">
      <w:pPr>
        <w:jc w:val="both"/>
        <w:rPr>
          <w:b/>
          <w:lang w:val="pt-BR"/>
        </w:rPr>
      </w:pPr>
      <w:r w:rsidRPr="00170184">
        <w:rPr>
          <w:b/>
          <w:lang w:val="pt-BR"/>
        </w:rPr>
        <w:t xml:space="preserve">A. Observações. </w:t>
      </w:r>
    </w:p>
    <w:p w14:paraId="000000CD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lang w:val="pt-BR"/>
        </w:rPr>
        <w:t>i. A CET não enviou um relatório escrito para este 41º Concílio;</w:t>
      </w:r>
    </w:p>
    <w:p w14:paraId="000000CE" w14:textId="77777777" w:rsidR="00F9336E" w:rsidRPr="00170184" w:rsidRDefault="00000000" w:rsidP="00170184">
      <w:pPr>
        <w:jc w:val="both"/>
        <w:rPr>
          <w:lang w:val="pt-BR"/>
        </w:rPr>
      </w:pPr>
      <w:proofErr w:type="spellStart"/>
      <w:r w:rsidRPr="00170184">
        <w:rPr>
          <w:lang w:val="pt-BR"/>
        </w:rPr>
        <w:t>ii</w:t>
      </w:r>
      <w:proofErr w:type="spellEnd"/>
      <w:r w:rsidRPr="00170184">
        <w:rPr>
          <w:lang w:val="pt-BR"/>
        </w:rPr>
        <w:t xml:space="preserve">. A CET recebeu o seguinte mandato no 25º Concílio das IRB em </w:t>
      </w:r>
      <w:proofErr w:type="gramStart"/>
      <w:r w:rsidRPr="00170184">
        <w:rPr>
          <w:lang w:val="pt-BR"/>
        </w:rPr>
        <w:t>Outubro</w:t>
      </w:r>
      <w:proofErr w:type="gramEnd"/>
      <w:r w:rsidRPr="00170184">
        <w:rPr>
          <w:lang w:val="pt-BR"/>
        </w:rPr>
        <w:t xml:space="preserve"> 2015 (Artigo 78):</w:t>
      </w:r>
    </w:p>
    <w:p w14:paraId="000000CF" w14:textId="77777777" w:rsidR="00F9336E" w:rsidRPr="00170184" w:rsidRDefault="00000000" w:rsidP="00170184">
      <w:pPr>
        <w:spacing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val="pt-BR"/>
        </w:rPr>
      </w:pPr>
      <w:r w:rsidRPr="00170184">
        <w:rPr>
          <w:lang w:val="pt-BR"/>
        </w:rPr>
        <w:t>"</w:t>
      </w:r>
      <w:proofErr w:type="spellStart"/>
      <w:r w:rsidRPr="00170184">
        <w:rPr>
          <w:lang w:val="pt-BR"/>
        </w:rPr>
        <w:t>ix</w:t>
      </w:r>
      <w:proofErr w:type="spellEnd"/>
      <w:r w:rsidRPr="00170184">
        <w:rPr>
          <w:lang w:val="pt-BR"/>
        </w:rPr>
        <w:t>. Dar o seguinte mandato à Comissão de Educação Teológica, conforme cronograma abaixo:</w:t>
      </w:r>
    </w:p>
    <w:p w14:paraId="000000D0" w14:textId="77777777" w:rsidR="00F9336E" w:rsidRPr="00170184" w:rsidRDefault="00000000" w:rsidP="00170184">
      <w:pPr>
        <w:spacing w:line="240" w:lineRule="auto"/>
        <w:ind w:left="720"/>
        <w:jc w:val="both"/>
        <w:rPr>
          <w:lang w:val="pt-BR"/>
        </w:rPr>
      </w:pPr>
      <w:r w:rsidRPr="00170184">
        <w:rPr>
          <w:b/>
          <w:lang w:val="pt-BR"/>
        </w:rPr>
        <w:t>Ano 2016 – Treinamento</w:t>
      </w:r>
      <w:r w:rsidRPr="00170184">
        <w:rPr>
          <w:lang w:val="pt-BR"/>
        </w:rPr>
        <w:t>: A CET deve estudar e revisar as atribuições determinadas no Regimento Interno do IJC com a finalidade de executá-las no futuro. Caso necessário, a CET pode apresentar uma proposta de readequação do Regimento Interno ao primeiro Concílio de 2017;</w:t>
      </w:r>
    </w:p>
    <w:p w14:paraId="000000D1" w14:textId="77777777" w:rsidR="00F9336E" w:rsidRPr="00170184" w:rsidRDefault="00000000" w:rsidP="00170184">
      <w:pPr>
        <w:spacing w:line="240" w:lineRule="auto"/>
        <w:ind w:left="720"/>
        <w:jc w:val="both"/>
        <w:rPr>
          <w:lang w:val="pt-BR"/>
        </w:rPr>
      </w:pPr>
      <w:r w:rsidRPr="00170184">
        <w:rPr>
          <w:b/>
          <w:lang w:val="pt-BR"/>
        </w:rPr>
        <w:t>Anos 2017 e 2018 – Envolvimento Inicial</w:t>
      </w:r>
      <w:r w:rsidRPr="00170184">
        <w:rPr>
          <w:lang w:val="pt-BR"/>
        </w:rPr>
        <w:t xml:space="preserve"> – A CET passará a ter papel consultivo e será responsável por fiscalizar, acompanhar e orientar a administração desenvolvida pelos missionários. Nesta fase, os missionários devem apresentar relatórios bimestrais à CET. A CET poderá servir aos missionários com recomendações e orientações. A CET servirá às igrejas apresentando relatórios acerca do desenvolvimento do IJC;</w:t>
      </w:r>
    </w:p>
    <w:p w14:paraId="000000D2" w14:textId="77777777" w:rsidR="00F9336E" w:rsidRPr="00170184" w:rsidRDefault="00000000" w:rsidP="00170184">
      <w:pPr>
        <w:spacing w:line="240" w:lineRule="auto"/>
        <w:ind w:left="720"/>
        <w:jc w:val="both"/>
        <w:rPr>
          <w:lang w:val="pt-BR"/>
        </w:rPr>
      </w:pPr>
      <w:r w:rsidRPr="00170184">
        <w:rPr>
          <w:b/>
          <w:lang w:val="pt-BR"/>
        </w:rPr>
        <w:t>Anos 2019 e 2020 – Mudança na administração</w:t>
      </w:r>
      <w:r w:rsidRPr="00170184">
        <w:rPr>
          <w:lang w:val="pt-BR"/>
        </w:rPr>
        <w:t xml:space="preserve"> – A CET passará a ter papel deliberativo, conforme o Regimento Interno do IJC, e os missionários funcionarão como Diretores Executivos. Uma nova avaliação externa deverá ser feita para verificar se as igrejas poderão administrar o IJC sem o apoio dos missionários. As igrejas também decidirão sobre a conveniência ou não da continuidade do funcionamento do IJC no CTA."</w:t>
      </w:r>
    </w:p>
    <w:p w14:paraId="000000D3" w14:textId="77777777" w:rsidR="00F9336E" w:rsidRPr="00170184" w:rsidRDefault="00000000" w:rsidP="00170184">
      <w:pPr>
        <w:spacing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pt-BR"/>
        </w:rPr>
      </w:pPr>
      <w:r w:rsidRPr="00170184">
        <w:rPr>
          <w:lang w:val="pt-BR"/>
        </w:rPr>
        <w:t>"x.  Encaminhar o relatório dos avaliadores externos à diretoria do IJC."</w:t>
      </w:r>
    </w:p>
    <w:p w14:paraId="000000D4" w14:textId="77777777" w:rsidR="00F9336E" w:rsidRPr="00170184" w:rsidRDefault="00000000" w:rsidP="00170184">
      <w:pPr>
        <w:spacing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val="pt-BR"/>
        </w:rPr>
      </w:pPr>
      <w:r w:rsidRPr="00170184">
        <w:rPr>
          <w:lang w:val="pt-BR"/>
        </w:rPr>
        <w:t>"xi. Solicitar que o IJC, junto com a CET, trabalhe na implementação das recomendações dos avaliadores externos que são:</w:t>
      </w:r>
    </w:p>
    <w:p w14:paraId="000000D5" w14:textId="77777777" w:rsidR="00F9336E" w:rsidRPr="00170184" w:rsidRDefault="00000000" w:rsidP="00170184">
      <w:pPr>
        <w:spacing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val="pt-BR"/>
        </w:rPr>
      </w:pPr>
      <w:r w:rsidRPr="00170184">
        <w:rPr>
          <w:b/>
          <w:lang w:val="pt-BR"/>
        </w:rPr>
        <w:t>Recomendação 1</w:t>
      </w:r>
      <w:r w:rsidRPr="00170184">
        <w:rPr>
          <w:lang w:val="pt-BR"/>
        </w:rPr>
        <w:t>: S</w:t>
      </w:r>
      <w:r w:rsidRPr="00170184">
        <w:rPr>
          <w:i/>
          <w:lang w:val="pt-BR"/>
        </w:rPr>
        <w:t>e outra avaliação externa for realizada futuramente, nós recomendamos que os avaliadores externos recebam documentos relevantes (como relatórios do Instituto de Treinamento, Atas de Concílios etc.) com a devida antecedência.</w:t>
      </w:r>
    </w:p>
    <w:p w14:paraId="000000D6" w14:textId="77777777" w:rsidR="00F9336E" w:rsidRPr="00170184" w:rsidRDefault="00000000" w:rsidP="00170184">
      <w:pPr>
        <w:spacing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val="pt-BR"/>
        </w:rPr>
      </w:pPr>
      <w:r w:rsidRPr="00170184">
        <w:rPr>
          <w:b/>
          <w:lang w:val="pt-BR"/>
        </w:rPr>
        <w:lastRenderedPageBreak/>
        <w:t>Recomendação 2</w:t>
      </w:r>
      <w:r w:rsidRPr="00170184">
        <w:rPr>
          <w:i/>
          <w:lang w:val="pt-BR"/>
        </w:rPr>
        <w:t xml:space="preserve">: Nós recomendamos que aqueles que estão envolvidos na </w:t>
      </w:r>
      <w:proofErr w:type="spellStart"/>
      <w:r w:rsidRPr="00170184">
        <w:rPr>
          <w:i/>
          <w:lang w:val="pt-BR"/>
        </w:rPr>
        <w:t>acquisição</w:t>
      </w:r>
      <w:proofErr w:type="spellEnd"/>
      <w:r w:rsidRPr="00170184">
        <w:rPr>
          <w:i/>
          <w:lang w:val="pt-BR"/>
        </w:rPr>
        <w:t xml:space="preserve"> da posição legal para o IJC, exerçam a devida diligência para finalizar o processo, incluindo neles as </w:t>
      </w:r>
      <w:proofErr w:type="spellStart"/>
      <w:r w:rsidRPr="00170184">
        <w:rPr>
          <w:i/>
          <w:lang w:val="pt-BR"/>
        </w:rPr>
        <w:t>assembléias</w:t>
      </w:r>
      <w:proofErr w:type="spellEnd"/>
      <w:r w:rsidRPr="00170184">
        <w:rPr>
          <w:i/>
          <w:lang w:val="pt-BR"/>
        </w:rPr>
        <w:t xml:space="preserve"> eclesiásticas das IRB.</w:t>
      </w:r>
    </w:p>
    <w:p w14:paraId="000000D7" w14:textId="77777777" w:rsidR="00F9336E" w:rsidRPr="00170184" w:rsidRDefault="00000000" w:rsidP="00170184">
      <w:pPr>
        <w:spacing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val="pt-BR"/>
        </w:rPr>
      </w:pPr>
      <w:r w:rsidRPr="00170184">
        <w:rPr>
          <w:b/>
          <w:lang w:val="pt-BR"/>
        </w:rPr>
        <w:t>Recomendação 3</w:t>
      </w:r>
      <w:r w:rsidRPr="00170184">
        <w:rPr>
          <w:lang w:val="pt-BR"/>
        </w:rPr>
        <w:t xml:space="preserve">: </w:t>
      </w:r>
      <w:r w:rsidRPr="00170184">
        <w:rPr>
          <w:i/>
          <w:lang w:val="pt-BR"/>
        </w:rPr>
        <w:t>Recomendamos que as igrejas e o Instituto João Calvino considerem a redução do estágio para um período de 6 a 9 meses</w:t>
      </w:r>
      <w:r w:rsidRPr="00170184">
        <w:rPr>
          <w:lang w:val="pt-BR"/>
        </w:rPr>
        <w:t>.  </w:t>
      </w:r>
    </w:p>
    <w:p w14:paraId="000000D8" w14:textId="77777777" w:rsidR="00F9336E" w:rsidRPr="00170184" w:rsidRDefault="00000000" w:rsidP="00170184">
      <w:pPr>
        <w:spacing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val="pt-BR"/>
        </w:rPr>
      </w:pPr>
      <w:r w:rsidRPr="00170184">
        <w:rPr>
          <w:b/>
          <w:lang w:val="pt-BR"/>
        </w:rPr>
        <w:t>Recomendação 4</w:t>
      </w:r>
      <w:r w:rsidRPr="00170184">
        <w:rPr>
          <w:i/>
          <w:lang w:val="pt-BR"/>
        </w:rPr>
        <w:t xml:space="preserve">: Recomendamos que as IRB investiguem as possibilidades de ministros talentosos fazerem um curso de pós-graduação para usá-los, futuramente, </w:t>
      </w:r>
      <w:proofErr w:type="gramStart"/>
      <w:r w:rsidRPr="00170184">
        <w:rPr>
          <w:i/>
          <w:lang w:val="pt-BR"/>
        </w:rPr>
        <w:t>como  professores</w:t>
      </w:r>
      <w:proofErr w:type="gramEnd"/>
      <w:r w:rsidRPr="00170184">
        <w:rPr>
          <w:i/>
          <w:lang w:val="pt-BR"/>
        </w:rPr>
        <w:t xml:space="preserve"> no IJC.</w:t>
      </w:r>
    </w:p>
    <w:p w14:paraId="000000D9" w14:textId="77777777" w:rsidR="00F9336E" w:rsidRPr="00170184" w:rsidRDefault="00000000" w:rsidP="00170184">
      <w:pPr>
        <w:spacing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val="pt-BR"/>
        </w:rPr>
      </w:pPr>
      <w:r w:rsidRPr="00170184">
        <w:rPr>
          <w:b/>
          <w:lang w:val="pt-BR"/>
        </w:rPr>
        <w:t>Recomendação 5</w:t>
      </w:r>
      <w:r w:rsidRPr="00170184">
        <w:rPr>
          <w:i/>
          <w:lang w:val="pt-BR"/>
        </w:rPr>
        <w:t>: Recomendamos que a coleção da biblioteca cresça substancialmente no futuro próximo, especialmente a seção de livros em português.</w:t>
      </w:r>
    </w:p>
    <w:p w14:paraId="000000DA" w14:textId="77777777" w:rsidR="00F9336E" w:rsidRPr="00170184" w:rsidRDefault="00000000" w:rsidP="00170184">
      <w:pPr>
        <w:spacing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val="pt-BR"/>
        </w:rPr>
      </w:pPr>
      <w:r w:rsidRPr="00170184">
        <w:rPr>
          <w:b/>
          <w:lang w:val="pt-BR"/>
        </w:rPr>
        <w:t>Recomendação 6</w:t>
      </w:r>
      <w:r w:rsidRPr="00170184">
        <w:rPr>
          <w:i/>
          <w:lang w:val="pt-BR"/>
        </w:rPr>
        <w:t>: Recomendamos que se complete o catálogo dos livros da biblioteca o mais cedo possível.</w:t>
      </w:r>
    </w:p>
    <w:p w14:paraId="000000DB" w14:textId="77777777" w:rsidR="00F9336E" w:rsidRPr="00170184" w:rsidRDefault="00000000" w:rsidP="00170184">
      <w:pPr>
        <w:spacing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val="pt-BR"/>
        </w:rPr>
      </w:pPr>
      <w:r w:rsidRPr="00170184">
        <w:rPr>
          <w:b/>
          <w:lang w:val="pt-BR"/>
        </w:rPr>
        <w:t>Recomendação 7</w:t>
      </w:r>
      <w:r w:rsidRPr="00170184">
        <w:rPr>
          <w:i/>
          <w:lang w:val="pt-BR"/>
        </w:rPr>
        <w:t>: Recomendamos que o Concílio Nacional das IRB tome decisões apropriadas a fim de que seja aumentada a contribuição mensal para o IJC.</w:t>
      </w:r>
    </w:p>
    <w:p w14:paraId="000000DC" w14:textId="77777777" w:rsidR="00F9336E" w:rsidRPr="00170184" w:rsidRDefault="00000000" w:rsidP="00170184">
      <w:pPr>
        <w:spacing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val="pt-BR"/>
        </w:rPr>
      </w:pPr>
      <w:r w:rsidRPr="00170184">
        <w:rPr>
          <w:b/>
          <w:lang w:val="pt-BR"/>
        </w:rPr>
        <w:t>Recomendação 8</w:t>
      </w:r>
      <w:r w:rsidRPr="00170184">
        <w:rPr>
          <w:i/>
          <w:lang w:val="pt-BR"/>
        </w:rPr>
        <w:t>: Recomendamos que o IJC continue procurando caminhos para cooperar com outros institutos e indivíduos.</w:t>
      </w:r>
    </w:p>
    <w:p w14:paraId="000000DD" w14:textId="77777777" w:rsidR="00F9336E" w:rsidRPr="00170184" w:rsidRDefault="00000000" w:rsidP="00170184">
      <w:pPr>
        <w:spacing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val="pt-BR"/>
        </w:rPr>
      </w:pPr>
      <w:r w:rsidRPr="00170184">
        <w:rPr>
          <w:b/>
          <w:lang w:val="pt-BR"/>
        </w:rPr>
        <w:t>Recomendação 9</w:t>
      </w:r>
      <w:r w:rsidRPr="00170184">
        <w:rPr>
          <w:i/>
          <w:lang w:val="pt-BR"/>
        </w:rPr>
        <w:t xml:space="preserve">: Recomendamos que as IRB discutam o objetivo do IJC a fim de que determinem até que ponto o IJC deva ter como alvo não apenas o treinamento de ministros para as próprias </w:t>
      </w:r>
      <w:proofErr w:type="gramStart"/>
      <w:r w:rsidRPr="00170184">
        <w:rPr>
          <w:i/>
          <w:lang w:val="pt-BR"/>
        </w:rPr>
        <w:t>IRB</w:t>
      </w:r>
      <w:proofErr w:type="gramEnd"/>
      <w:r w:rsidRPr="00170184">
        <w:rPr>
          <w:i/>
          <w:lang w:val="pt-BR"/>
        </w:rPr>
        <w:t xml:space="preserve"> mas também o treinamento de plantadores de igrejas para o Brasil.</w:t>
      </w:r>
    </w:p>
    <w:p w14:paraId="000000DE" w14:textId="77777777" w:rsidR="00F9336E" w:rsidRPr="00170184" w:rsidRDefault="00000000" w:rsidP="00170184">
      <w:pPr>
        <w:spacing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val="pt-BR"/>
        </w:rPr>
      </w:pPr>
      <w:r w:rsidRPr="00170184">
        <w:rPr>
          <w:b/>
          <w:lang w:val="pt-BR"/>
        </w:rPr>
        <w:t>Recomendação 10</w:t>
      </w:r>
      <w:r w:rsidRPr="00170184">
        <w:rPr>
          <w:lang w:val="pt-BR"/>
        </w:rPr>
        <w:t xml:space="preserve">: </w:t>
      </w:r>
      <w:r w:rsidRPr="00170184">
        <w:rPr>
          <w:i/>
          <w:lang w:val="pt-BR"/>
        </w:rPr>
        <w:t>Recomendamos que o IJC continue com o modelo atual de treinamento teológico.</w:t>
      </w:r>
    </w:p>
    <w:p w14:paraId="000000DF" w14:textId="77777777" w:rsidR="00F9336E" w:rsidRPr="00170184" w:rsidRDefault="00000000" w:rsidP="00170184">
      <w:pPr>
        <w:spacing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val="pt-BR"/>
        </w:rPr>
      </w:pPr>
      <w:r w:rsidRPr="00170184">
        <w:rPr>
          <w:b/>
          <w:lang w:val="pt-BR"/>
        </w:rPr>
        <w:t>Recomendação 11</w:t>
      </w:r>
      <w:r w:rsidRPr="00170184">
        <w:rPr>
          <w:lang w:val="pt-BR"/>
        </w:rPr>
        <w:t xml:space="preserve">: </w:t>
      </w:r>
      <w:r w:rsidRPr="00170184">
        <w:rPr>
          <w:i/>
          <w:lang w:val="pt-BR"/>
        </w:rPr>
        <w:t xml:space="preserve">Recomendamos que o IJC investigue a possibilidade de usar bons cursos online de institutos como a </w:t>
      </w:r>
      <w:proofErr w:type="spellStart"/>
      <w:r w:rsidRPr="00170184">
        <w:rPr>
          <w:i/>
          <w:lang w:val="pt-BR"/>
        </w:rPr>
        <w:t>FITRef</w:t>
      </w:r>
      <w:proofErr w:type="spellEnd"/>
      <w:r w:rsidRPr="00170184">
        <w:rPr>
          <w:i/>
          <w:lang w:val="pt-BR"/>
        </w:rPr>
        <w:t xml:space="preserve"> e de incorporá-los no currículo do IJC. </w:t>
      </w:r>
      <w:r w:rsidRPr="00170184">
        <w:rPr>
          <w:b/>
          <w:lang w:val="pt-BR"/>
        </w:rPr>
        <w:t>Recomendação 12</w:t>
      </w:r>
      <w:r w:rsidRPr="00170184">
        <w:rPr>
          <w:lang w:val="pt-BR"/>
        </w:rPr>
        <w:t xml:space="preserve">: </w:t>
      </w:r>
      <w:r w:rsidRPr="00170184">
        <w:rPr>
          <w:i/>
          <w:lang w:val="pt-BR"/>
        </w:rPr>
        <w:t xml:space="preserve">Recomendamos que as IRB mantenham o modelo atual de treinamento teológico </w:t>
      </w:r>
      <w:proofErr w:type="gramStart"/>
      <w:r w:rsidRPr="00170184">
        <w:rPr>
          <w:i/>
          <w:lang w:val="pt-BR"/>
        </w:rPr>
        <w:t>indo</w:t>
      </w:r>
      <w:proofErr w:type="gramEnd"/>
      <w:r w:rsidRPr="00170184">
        <w:rPr>
          <w:i/>
          <w:lang w:val="pt-BR"/>
        </w:rPr>
        <w:t xml:space="preserve"> mas que elas o mantenham de pequenas proporções e flexível.</w:t>
      </w:r>
    </w:p>
    <w:p w14:paraId="000000E0" w14:textId="77777777" w:rsidR="00F9336E" w:rsidRPr="00170184" w:rsidRDefault="00000000" w:rsidP="00170184">
      <w:pPr>
        <w:spacing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val="pt-BR"/>
        </w:rPr>
      </w:pPr>
      <w:r w:rsidRPr="00170184">
        <w:rPr>
          <w:b/>
          <w:lang w:val="pt-BR"/>
        </w:rPr>
        <w:t>Recomendação 13</w:t>
      </w:r>
      <w:r w:rsidRPr="00170184">
        <w:rPr>
          <w:i/>
          <w:lang w:val="pt-BR"/>
        </w:rPr>
        <w:t xml:space="preserve">: Recomendamos que o assunto do local do IJC, e do CTA, seja discutido entre as IRB e </w:t>
      </w:r>
      <w:proofErr w:type="spellStart"/>
      <w:r w:rsidRPr="00170184">
        <w:rPr>
          <w:i/>
          <w:lang w:val="pt-BR"/>
        </w:rPr>
        <w:t>Aldergrove</w:t>
      </w:r>
      <w:proofErr w:type="spellEnd"/>
      <w:r w:rsidRPr="00170184">
        <w:rPr>
          <w:i/>
          <w:lang w:val="pt-BR"/>
        </w:rPr>
        <w:t>.</w:t>
      </w:r>
    </w:p>
    <w:p w14:paraId="000000E1" w14:textId="77777777" w:rsidR="00F9336E" w:rsidRPr="00170184" w:rsidRDefault="00000000" w:rsidP="00170184">
      <w:pPr>
        <w:spacing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val="pt-BR"/>
        </w:rPr>
      </w:pPr>
      <w:r w:rsidRPr="00170184">
        <w:rPr>
          <w:b/>
          <w:lang w:val="pt-BR"/>
        </w:rPr>
        <w:t>Recomendação 14</w:t>
      </w:r>
      <w:r w:rsidRPr="00170184">
        <w:rPr>
          <w:i/>
          <w:lang w:val="pt-BR"/>
        </w:rPr>
        <w:t>: Recomendamos que as IRB nomeiem, o mais logo possível uma pequena Comissão Acadêmica, que consiste em 3 ou 4 ministros da Palavra, como um próximo passo na direção de as IRB exercerem plena supervisão sobre o IJC.</w:t>
      </w:r>
    </w:p>
    <w:p w14:paraId="000000E2" w14:textId="77777777" w:rsidR="00F9336E" w:rsidRPr="00170184" w:rsidRDefault="00000000" w:rsidP="00170184">
      <w:pPr>
        <w:spacing w:line="240" w:lineRule="auto"/>
        <w:ind w:left="720"/>
        <w:jc w:val="both"/>
        <w:rPr>
          <w:i/>
          <w:lang w:val="pt-BR"/>
        </w:rPr>
      </w:pPr>
      <w:r w:rsidRPr="00170184">
        <w:rPr>
          <w:b/>
          <w:lang w:val="pt-BR"/>
        </w:rPr>
        <w:t>Recomendação 15</w:t>
      </w:r>
      <w:r w:rsidRPr="00170184">
        <w:rPr>
          <w:i/>
          <w:lang w:val="pt-BR"/>
        </w:rPr>
        <w:t>: Recomendamos que, logo após a nomeação da Comissão Acadêmica (veja a recomendação anterior), seja organizada uma oficina sobre o assunto “O que está envolvido no funcionamento de uma Comissão de Educação Teológica?” ."</w:t>
      </w:r>
    </w:p>
    <w:p w14:paraId="000000E3" w14:textId="77777777" w:rsidR="00F9336E" w:rsidRPr="00170184" w:rsidRDefault="00000000" w:rsidP="00170184">
      <w:pPr>
        <w:jc w:val="both"/>
        <w:rPr>
          <w:lang w:val="pt-BR"/>
        </w:rPr>
      </w:pPr>
      <w:proofErr w:type="spellStart"/>
      <w:r w:rsidRPr="00170184">
        <w:rPr>
          <w:lang w:val="pt-BR"/>
        </w:rPr>
        <w:t>iii</w:t>
      </w:r>
      <w:proofErr w:type="spellEnd"/>
      <w:r w:rsidRPr="00170184">
        <w:rPr>
          <w:lang w:val="pt-BR"/>
        </w:rPr>
        <w:t>. Não houve reuniões entre os membros dos dois braços da CET desde o último Concílio, mas apenas uma única reunião entre o braço teológico da CET com os diretores do IJC no dia 04 de maio deste ano;</w:t>
      </w:r>
    </w:p>
    <w:p w14:paraId="000000E4" w14:textId="77777777" w:rsidR="00F9336E" w:rsidRPr="00170184" w:rsidRDefault="00000000" w:rsidP="00170184">
      <w:pPr>
        <w:jc w:val="both"/>
        <w:rPr>
          <w:lang w:val="pt-BR"/>
        </w:rPr>
      </w:pPr>
      <w:proofErr w:type="spellStart"/>
      <w:r w:rsidRPr="00170184">
        <w:rPr>
          <w:lang w:val="pt-BR"/>
        </w:rPr>
        <w:t>iv</w:t>
      </w:r>
      <w:proofErr w:type="spellEnd"/>
      <w:r w:rsidRPr="00170184">
        <w:rPr>
          <w:lang w:val="pt-BR"/>
        </w:rPr>
        <w:t>. O Pr. Flávio da Silva e o Pr. Alexandrino Moura, membros do braço teológico da CET, pedem para serem liberados de seus mandatos;</w:t>
      </w:r>
    </w:p>
    <w:p w14:paraId="000000E5" w14:textId="77777777" w:rsidR="00F9336E" w:rsidRPr="00170184" w:rsidRDefault="00000000" w:rsidP="00170184">
      <w:pPr>
        <w:jc w:val="both"/>
        <w:rPr>
          <w:color w:val="FF0000"/>
          <w:lang w:val="pt-BR"/>
        </w:rPr>
      </w:pPr>
      <w:r w:rsidRPr="00170184">
        <w:rPr>
          <w:lang w:val="pt-BR"/>
        </w:rPr>
        <w:t xml:space="preserve">v. Os membros da CET presentes </w:t>
      </w:r>
      <w:proofErr w:type="spellStart"/>
      <w:r w:rsidRPr="00170184">
        <w:rPr>
          <w:lang w:val="pt-BR"/>
        </w:rPr>
        <w:t>neste</w:t>
      </w:r>
      <w:proofErr w:type="spellEnd"/>
      <w:r w:rsidRPr="00170184">
        <w:rPr>
          <w:lang w:val="pt-BR"/>
        </w:rPr>
        <w:t xml:space="preserve"> 41º Concílio responderam a perguntas e trouxeram informações verbalmente. </w:t>
      </w:r>
    </w:p>
    <w:p w14:paraId="000000E6" w14:textId="77777777" w:rsidR="00F9336E" w:rsidRPr="00170184" w:rsidRDefault="00F9336E" w:rsidP="00170184">
      <w:pPr>
        <w:jc w:val="both"/>
        <w:rPr>
          <w:color w:val="FF0000"/>
          <w:lang w:val="pt-BR"/>
        </w:rPr>
      </w:pPr>
    </w:p>
    <w:p w14:paraId="000000E7" w14:textId="77777777" w:rsidR="00F9336E" w:rsidRPr="00170184" w:rsidRDefault="00000000" w:rsidP="00170184">
      <w:pPr>
        <w:jc w:val="both"/>
        <w:rPr>
          <w:b/>
          <w:lang w:val="pt-BR"/>
        </w:rPr>
      </w:pPr>
      <w:r w:rsidRPr="00170184">
        <w:rPr>
          <w:b/>
          <w:lang w:val="pt-BR"/>
        </w:rPr>
        <w:t>C. Decisão.</w:t>
      </w:r>
    </w:p>
    <w:p w14:paraId="000000E8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lang w:val="pt-BR"/>
        </w:rPr>
        <w:t>i. Lamentar que a CET não enviou um relatório interino escrito para este concílio;</w:t>
      </w:r>
    </w:p>
    <w:p w14:paraId="000000E9" w14:textId="77777777" w:rsidR="00F9336E" w:rsidRPr="00170184" w:rsidRDefault="00000000" w:rsidP="00170184">
      <w:pPr>
        <w:jc w:val="both"/>
        <w:rPr>
          <w:lang w:val="pt-BR"/>
        </w:rPr>
      </w:pPr>
      <w:proofErr w:type="spellStart"/>
      <w:r w:rsidRPr="00170184">
        <w:rPr>
          <w:lang w:val="pt-BR"/>
        </w:rPr>
        <w:t>ii</w:t>
      </w:r>
      <w:proofErr w:type="spellEnd"/>
      <w:r w:rsidRPr="00170184">
        <w:rPr>
          <w:lang w:val="pt-BR"/>
        </w:rPr>
        <w:t>. Exortar os atuais membros dos braços da CET a cumprirem o seu mandato;</w:t>
      </w:r>
    </w:p>
    <w:p w14:paraId="000000EA" w14:textId="77777777" w:rsidR="00F9336E" w:rsidRPr="00170184" w:rsidRDefault="00000000" w:rsidP="00170184">
      <w:pPr>
        <w:jc w:val="both"/>
        <w:rPr>
          <w:lang w:val="pt-BR"/>
        </w:rPr>
      </w:pPr>
      <w:proofErr w:type="spellStart"/>
      <w:r w:rsidRPr="00170184">
        <w:rPr>
          <w:lang w:val="pt-BR"/>
        </w:rPr>
        <w:t>iii</w:t>
      </w:r>
      <w:proofErr w:type="spellEnd"/>
      <w:r w:rsidRPr="00170184">
        <w:rPr>
          <w:lang w:val="pt-BR"/>
        </w:rPr>
        <w:t>. Agradecer e dispensar os seguintes membros da comissão: Pr. Alexandrino Moura e Pr. Flávio da Silva;</w:t>
      </w:r>
    </w:p>
    <w:p w14:paraId="000000EB" w14:textId="77777777" w:rsidR="00F9336E" w:rsidRPr="00170184" w:rsidRDefault="00000000" w:rsidP="00170184">
      <w:pPr>
        <w:jc w:val="both"/>
        <w:rPr>
          <w:lang w:val="pt-BR"/>
        </w:rPr>
      </w:pPr>
      <w:proofErr w:type="spellStart"/>
      <w:r w:rsidRPr="00170184">
        <w:rPr>
          <w:lang w:val="pt-BR"/>
        </w:rPr>
        <w:lastRenderedPageBreak/>
        <w:t>iv</w:t>
      </w:r>
      <w:proofErr w:type="spellEnd"/>
      <w:r w:rsidRPr="00170184">
        <w:rPr>
          <w:lang w:val="pt-BR"/>
        </w:rPr>
        <w:t xml:space="preserve">. Nomear os seguintes irmãos para </w:t>
      </w:r>
      <w:proofErr w:type="gramStart"/>
      <w:r w:rsidRPr="00170184">
        <w:rPr>
          <w:lang w:val="pt-BR"/>
        </w:rPr>
        <w:t>ser</w:t>
      </w:r>
      <w:proofErr w:type="gramEnd"/>
      <w:r w:rsidRPr="00170184">
        <w:rPr>
          <w:lang w:val="pt-BR"/>
        </w:rPr>
        <w:t xml:space="preserve"> acrescentados ao braço teológico da CET: Pr. </w:t>
      </w:r>
      <w:proofErr w:type="spellStart"/>
      <w:r w:rsidRPr="00170184">
        <w:rPr>
          <w:lang w:val="pt-BR"/>
        </w:rPr>
        <w:t>Iraldo</w:t>
      </w:r>
      <w:proofErr w:type="spellEnd"/>
      <w:r w:rsidRPr="00170184">
        <w:rPr>
          <w:lang w:val="pt-BR"/>
        </w:rPr>
        <w:t xml:space="preserve"> Luna, Pr. Lucio Manoel, Pr. Elton Silva, Pr. Adriano Gama;</w:t>
      </w:r>
    </w:p>
    <w:p w14:paraId="000000EC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lang w:val="pt-BR"/>
        </w:rPr>
        <w:t>v. Estabelecer o seguinte novo tempo de mandato a todo braço teológico da CET: a partir deste 41º Concílio até o segundo concílio de 2025.</w:t>
      </w:r>
    </w:p>
    <w:p w14:paraId="000000ED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lang w:val="pt-BR"/>
        </w:rPr>
        <w:t>vi. Instruir a CET a progredir da fase "</w:t>
      </w:r>
      <w:r w:rsidRPr="00170184">
        <w:rPr>
          <w:b/>
          <w:lang w:val="pt-BR"/>
        </w:rPr>
        <w:t>Envolvimento Inicial – Anos 2017 e 2018</w:t>
      </w:r>
      <w:r w:rsidRPr="00170184">
        <w:rPr>
          <w:lang w:val="pt-BR"/>
        </w:rPr>
        <w:t>" para a fase de "</w:t>
      </w:r>
      <w:r w:rsidRPr="00170184">
        <w:rPr>
          <w:b/>
          <w:lang w:val="pt-BR"/>
        </w:rPr>
        <w:t>Mudança na Administração – 2019 e 2020</w:t>
      </w:r>
      <w:r w:rsidRPr="00170184">
        <w:rPr>
          <w:lang w:val="pt-BR"/>
        </w:rPr>
        <w:t>", conforme decisão do 25º Concílio e reiterado na decisão do 27º Concílio em Unaí/maio/2016, a saber: "</w:t>
      </w:r>
      <w:r w:rsidRPr="00170184">
        <w:rPr>
          <w:b/>
          <w:lang w:val="pt-BR"/>
        </w:rPr>
        <w:t>Mudança na administração</w:t>
      </w:r>
      <w:r w:rsidRPr="00170184">
        <w:rPr>
          <w:lang w:val="pt-BR"/>
        </w:rPr>
        <w:t xml:space="preserve"> – A CET passará a ter papel deliberativo, conforme o Regimento Interno do IJC, e os missionários funcionarão como Diretores Executivos. Uma nova avaliação externa deverá ser feita para verificar se as igrejas poderão administrar o IJC sem o apoio dos missionários. As igrejas também decidirão sobre a conveniência ou não da continuidade do funcionamento do IJC no CTA."</w:t>
      </w:r>
    </w:p>
    <w:p w14:paraId="000000EE" w14:textId="77777777" w:rsidR="00F9336E" w:rsidRPr="00170184" w:rsidRDefault="00F9336E" w:rsidP="00170184">
      <w:pPr>
        <w:jc w:val="both"/>
        <w:rPr>
          <w:lang w:val="pt-BR"/>
        </w:rPr>
      </w:pPr>
    </w:p>
    <w:p w14:paraId="000000EF" w14:textId="77777777" w:rsidR="00F9336E" w:rsidRPr="00170184" w:rsidRDefault="00000000" w:rsidP="00170184">
      <w:pPr>
        <w:jc w:val="both"/>
        <w:rPr>
          <w:b/>
          <w:lang w:val="pt-BR"/>
        </w:rPr>
      </w:pPr>
      <w:r w:rsidRPr="00170184">
        <w:rPr>
          <w:b/>
          <w:lang w:val="pt-BR"/>
        </w:rPr>
        <w:t>ARTIGO 64. Relatório das Contas do Ministério da Palavra e da Confederação.</w:t>
      </w:r>
    </w:p>
    <w:p w14:paraId="000000F0" w14:textId="77777777" w:rsidR="00F9336E" w:rsidRPr="00170184" w:rsidRDefault="00000000" w:rsidP="00170184">
      <w:pPr>
        <w:jc w:val="both"/>
        <w:rPr>
          <w:b/>
          <w:lang w:val="pt-BR"/>
        </w:rPr>
      </w:pPr>
      <w:r w:rsidRPr="00170184">
        <w:rPr>
          <w:b/>
          <w:lang w:val="pt-BR"/>
        </w:rPr>
        <w:t xml:space="preserve"> </w:t>
      </w:r>
    </w:p>
    <w:p w14:paraId="000000F1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b/>
          <w:lang w:val="pt-BR"/>
        </w:rPr>
        <w:t xml:space="preserve">A. Material. </w:t>
      </w:r>
      <w:r w:rsidRPr="00170184">
        <w:rPr>
          <w:lang w:val="pt-BR"/>
        </w:rPr>
        <w:t xml:space="preserve">Relatório das Contas do Ministério da Palavra e da Confederação. </w:t>
      </w:r>
    </w:p>
    <w:p w14:paraId="000000F2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lang w:val="pt-BR"/>
        </w:rPr>
        <w:t xml:space="preserve"> </w:t>
      </w:r>
    </w:p>
    <w:p w14:paraId="000000F3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b/>
          <w:lang w:val="pt-BR"/>
        </w:rPr>
        <w:t xml:space="preserve">B. Admissibilidade. </w:t>
      </w:r>
      <w:r w:rsidRPr="00170184">
        <w:rPr>
          <w:lang w:val="pt-BR"/>
        </w:rPr>
        <w:t>Admissível.</w:t>
      </w:r>
    </w:p>
    <w:p w14:paraId="000000F4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lang w:val="pt-BR"/>
        </w:rPr>
        <w:t xml:space="preserve"> </w:t>
      </w:r>
    </w:p>
    <w:p w14:paraId="000000F5" w14:textId="77777777" w:rsidR="00F9336E" w:rsidRPr="00170184" w:rsidRDefault="00000000" w:rsidP="00170184">
      <w:pPr>
        <w:jc w:val="both"/>
        <w:rPr>
          <w:b/>
          <w:lang w:val="pt-BR"/>
        </w:rPr>
      </w:pPr>
      <w:r w:rsidRPr="00170184">
        <w:rPr>
          <w:b/>
          <w:lang w:val="pt-BR"/>
        </w:rPr>
        <w:t>C. Observações.</w:t>
      </w:r>
    </w:p>
    <w:p w14:paraId="000000F6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lang w:val="pt-BR"/>
        </w:rPr>
        <w:t>i. O saldo da Conta do Ministério da Palavra em 30/09/2023 era de R$ 233.297,53 (duzentos e trinta e três mil, duzentos e noventa e sete reais e cinquenta e três centavos);</w:t>
      </w:r>
    </w:p>
    <w:p w14:paraId="000000F7" w14:textId="77777777" w:rsidR="00F9336E" w:rsidRPr="00170184" w:rsidRDefault="00000000" w:rsidP="00170184">
      <w:pPr>
        <w:jc w:val="both"/>
        <w:rPr>
          <w:lang w:val="pt-BR"/>
        </w:rPr>
      </w:pPr>
      <w:proofErr w:type="spellStart"/>
      <w:r w:rsidRPr="00170184">
        <w:rPr>
          <w:lang w:val="pt-BR"/>
        </w:rPr>
        <w:t>ii</w:t>
      </w:r>
      <w:proofErr w:type="spellEnd"/>
      <w:r w:rsidRPr="00170184">
        <w:rPr>
          <w:lang w:val="pt-BR"/>
        </w:rPr>
        <w:t>. O saldo da Conta da Confederação em 30/09/2023 era de R$ 58.256,53 (cinquenta e oito mil duzentos e cinquenta e seis reais e cinquenta e três centavos);</w:t>
      </w:r>
    </w:p>
    <w:p w14:paraId="000000F8" w14:textId="77777777" w:rsidR="00F9336E" w:rsidRPr="00170184" w:rsidRDefault="00000000" w:rsidP="00170184">
      <w:pPr>
        <w:jc w:val="both"/>
        <w:rPr>
          <w:lang w:val="pt-BR"/>
        </w:rPr>
      </w:pPr>
      <w:proofErr w:type="spellStart"/>
      <w:r w:rsidRPr="00170184">
        <w:rPr>
          <w:lang w:val="pt-BR"/>
        </w:rPr>
        <w:t>iii</w:t>
      </w:r>
      <w:proofErr w:type="spellEnd"/>
      <w:r w:rsidRPr="00170184">
        <w:rPr>
          <w:lang w:val="pt-BR"/>
        </w:rPr>
        <w:t>. No período de maio a setembro de 2023 houve as seguintes entradas:</w:t>
      </w:r>
    </w:p>
    <w:p w14:paraId="000000F9" w14:textId="77777777" w:rsidR="00F9336E" w:rsidRPr="00170184" w:rsidRDefault="00000000" w:rsidP="00170184">
      <w:pPr>
        <w:ind w:left="720"/>
        <w:jc w:val="both"/>
        <w:rPr>
          <w:lang w:val="pt-BR"/>
        </w:rPr>
      </w:pPr>
      <w:r w:rsidRPr="00170184">
        <w:rPr>
          <w:lang w:val="pt-BR"/>
        </w:rPr>
        <w:t xml:space="preserve">a. Conta da Confederação: R$13.305,19 (treze mil, trezentos e cinco reais e dezenove centavos); </w:t>
      </w:r>
    </w:p>
    <w:p w14:paraId="000000FA" w14:textId="77777777" w:rsidR="00F9336E" w:rsidRPr="00170184" w:rsidRDefault="00000000" w:rsidP="00170184">
      <w:pPr>
        <w:ind w:left="720"/>
        <w:jc w:val="both"/>
        <w:rPr>
          <w:lang w:val="pt-BR"/>
        </w:rPr>
      </w:pPr>
      <w:r w:rsidRPr="00170184">
        <w:rPr>
          <w:lang w:val="pt-BR"/>
        </w:rPr>
        <w:t>b. Conta do Ministério da Palavra: R$48.882,99 (quarenta e oito mil, oitocentos e oitenta e dois reais e noventa e nove centavos);</w:t>
      </w:r>
    </w:p>
    <w:p w14:paraId="000000FB" w14:textId="77777777" w:rsidR="00F9336E" w:rsidRPr="00170184" w:rsidRDefault="00000000" w:rsidP="00170184">
      <w:pPr>
        <w:jc w:val="both"/>
        <w:rPr>
          <w:lang w:val="pt-BR"/>
        </w:rPr>
      </w:pPr>
      <w:proofErr w:type="spellStart"/>
      <w:r w:rsidRPr="00170184">
        <w:rPr>
          <w:lang w:val="pt-BR"/>
        </w:rPr>
        <w:t>iv</w:t>
      </w:r>
      <w:proofErr w:type="spellEnd"/>
      <w:r w:rsidRPr="00170184">
        <w:rPr>
          <w:lang w:val="pt-BR"/>
        </w:rPr>
        <w:t xml:space="preserve">. As IRB receberam uma doação da Free </w:t>
      </w:r>
      <w:proofErr w:type="spellStart"/>
      <w:r w:rsidRPr="00170184">
        <w:rPr>
          <w:lang w:val="pt-BR"/>
        </w:rPr>
        <w:t>Reformed</w:t>
      </w:r>
      <w:proofErr w:type="spellEnd"/>
      <w:r w:rsidRPr="00170184">
        <w:rPr>
          <w:lang w:val="pt-BR"/>
        </w:rPr>
        <w:t xml:space="preserve"> </w:t>
      </w:r>
      <w:proofErr w:type="spellStart"/>
      <w:r w:rsidRPr="00170184">
        <w:rPr>
          <w:lang w:val="pt-BR"/>
        </w:rPr>
        <w:t>Church</w:t>
      </w:r>
      <w:proofErr w:type="spellEnd"/>
      <w:r w:rsidRPr="00170184">
        <w:rPr>
          <w:lang w:val="pt-BR"/>
        </w:rPr>
        <w:t xml:space="preserve"> </w:t>
      </w:r>
      <w:proofErr w:type="spellStart"/>
      <w:r w:rsidRPr="00170184">
        <w:rPr>
          <w:lang w:val="pt-BR"/>
        </w:rPr>
        <w:t>of</w:t>
      </w:r>
      <w:proofErr w:type="spellEnd"/>
      <w:r w:rsidRPr="00170184">
        <w:rPr>
          <w:lang w:val="pt-BR"/>
        </w:rPr>
        <w:t xml:space="preserve"> </w:t>
      </w:r>
      <w:proofErr w:type="spellStart"/>
      <w:r w:rsidRPr="00170184">
        <w:rPr>
          <w:lang w:val="pt-BR"/>
        </w:rPr>
        <w:t>Launceston</w:t>
      </w:r>
      <w:proofErr w:type="spellEnd"/>
      <w:r w:rsidRPr="00170184">
        <w:rPr>
          <w:lang w:val="pt-BR"/>
        </w:rPr>
        <w:t xml:space="preserve"> - Tasmânia, Austrália, no valor de R$24.679,43 (vinte e quatro mil, seiscentos e setenta e nove reais e quarenta e três centavos), que foi depositado na Conta do Ministério da Palavra;</w:t>
      </w:r>
    </w:p>
    <w:p w14:paraId="000000FC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lang w:val="pt-BR"/>
        </w:rPr>
        <w:t>v. Foram feitas algumas aplicações financeiras com o saldo das contas, e nesse período e houve um rendimento de R$244,08 para a Conta da Confederação e R$11.853,56 para a Conta do Ministério da Palavra;</w:t>
      </w:r>
      <w:r w:rsidRPr="00170184">
        <w:rPr>
          <w:lang w:val="pt-BR"/>
        </w:rPr>
        <w:br/>
        <w:t>vi. No período de maio a setembro de 2023 houve as seguintes saídas da Conta da Confederação:</w:t>
      </w:r>
    </w:p>
    <w:p w14:paraId="000000FD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lang w:val="pt-BR"/>
        </w:rPr>
        <w:tab/>
        <w:t>a. R$5.993,99 - despesas de viagens de Visitações Eclesiásticas;</w:t>
      </w:r>
    </w:p>
    <w:p w14:paraId="000000FE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lang w:val="pt-BR"/>
        </w:rPr>
        <w:tab/>
        <w:t>b. R$1.231,33 - CREIB: viagens de membros da comissão;</w:t>
      </w:r>
    </w:p>
    <w:p w14:paraId="000000FF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lang w:val="pt-BR"/>
        </w:rPr>
        <w:tab/>
        <w:t>c. R$   180,00 - Examinador: reembolso de despesas de viagem de um examinador;</w:t>
      </w:r>
    </w:p>
    <w:p w14:paraId="00000100" w14:textId="77777777" w:rsidR="00F9336E" w:rsidRPr="00170184" w:rsidRDefault="00000000" w:rsidP="00170184">
      <w:pPr>
        <w:jc w:val="both"/>
        <w:rPr>
          <w:lang w:val="pt-BR"/>
        </w:rPr>
      </w:pPr>
      <w:proofErr w:type="spellStart"/>
      <w:r w:rsidRPr="00170184">
        <w:rPr>
          <w:lang w:val="pt-BR"/>
        </w:rPr>
        <w:t>vii</w:t>
      </w:r>
      <w:proofErr w:type="spellEnd"/>
      <w:r w:rsidRPr="00170184">
        <w:rPr>
          <w:lang w:val="pt-BR"/>
        </w:rPr>
        <w:t>. No período de maio a setembro de 2023 houve as seguintes saídas da Conta do Ministério da Palavra:</w:t>
      </w:r>
      <w:r w:rsidRPr="00170184">
        <w:rPr>
          <w:lang w:val="pt-BR"/>
        </w:rPr>
        <w:br/>
      </w:r>
      <w:r w:rsidRPr="00170184">
        <w:rPr>
          <w:lang w:val="pt-BR"/>
        </w:rPr>
        <w:tab/>
        <w:t>a. R</w:t>
      </w:r>
      <w:proofErr w:type="gramStart"/>
      <w:r w:rsidRPr="00170184">
        <w:rPr>
          <w:lang w:val="pt-BR"/>
        </w:rPr>
        <w:t>$  7.500</w:t>
      </w:r>
      <w:proofErr w:type="gramEnd"/>
      <w:r w:rsidRPr="00170184">
        <w:rPr>
          <w:lang w:val="pt-BR"/>
        </w:rPr>
        <w:t>,00 - apoio mensal no valor de R$1.500,00 para a IR de São José;</w:t>
      </w:r>
    </w:p>
    <w:p w14:paraId="00000101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lang w:val="pt-BR"/>
        </w:rPr>
        <w:tab/>
        <w:t>b. R</w:t>
      </w:r>
      <w:proofErr w:type="gramStart"/>
      <w:r w:rsidRPr="00170184">
        <w:rPr>
          <w:lang w:val="pt-BR"/>
        </w:rPr>
        <w:t>$  5.000</w:t>
      </w:r>
      <w:proofErr w:type="gramEnd"/>
      <w:r w:rsidRPr="00170184">
        <w:rPr>
          <w:lang w:val="pt-BR"/>
        </w:rPr>
        <w:t>,00 - apoio mensal no valor de R$1.000,00 para a IRGR;</w:t>
      </w:r>
      <w:r w:rsidRPr="00170184">
        <w:rPr>
          <w:lang w:val="pt-BR"/>
        </w:rPr>
        <w:br/>
      </w:r>
      <w:r w:rsidRPr="00170184">
        <w:rPr>
          <w:lang w:val="pt-BR"/>
        </w:rPr>
        <w:tab/>
        <w:t>c. R$12.120,00 - apoio mensal no valor de R$2.424,00 para IR de Cabo Frio;</w:t>
      </w:r>
    </w:p>
    <w:p w14:paraId="00000102" w14:textId="77777777" w:rsidR="00F9336E" w:rsidRPr="00170184" w:rsidRDefault="00000000" w:rsidP="00170184">
      <w:pPr>
        <w:ind w:left="720"/>
        <w:jc w:val="both"/>
        <w:rPr>
          <w:lang w:val="pt-BR"/>
        </w:rPr>
      </w:pPr>
      <w:r w:rsidRPr="00170184">
        <w:rPr>
          <w:lang w:val="pt-BR"/>
        </w:rPr>
        <w:lastRenderedPageBreak/>
        <w:t>d. R</w:t>
      </w:r>
      <w:proofErr w:type="gramStart"/>
      <w:r w:rsidRPr="00170184">
        <w:rPr>
          <w:lang w:val="pt-BR"/>
        </w:rPr>
        <w:t>$  1.950</w:t>
      </w:r>
      <w:proofErr w:type="gramEnd"/>
      <w:r w:rsidRPr="00170184">
        <w:rPr>
          <w:lang w:val="pt-BR"/>
        </w:rPr>
        <w:t>,00 - apoio mensal no valor de R$ 650,00 para a congregação em Fortaleza;</w:t>
      </w:r>
    </w:p>
    <w:p w14:paraId="00000103" w14:textId="77777777" w:rsidR="00F9336E" w:rsidRPr="00170184" w:rsidRDefault="00000000" w:rsidP="00170184">
      <w:pPr>
        <w:ind w:left="720"/>
        <w:jc w:val="both"/>
        <w:rPr>
          <w:lang w:val="pt-BR"/>
        </w:rPr>
      </w:pPr>
      <w:r w:rsidRPr="00170184">
        <w:rPr>
          <w:lang w:val="pt-BR"/>
        </w:rPr>
        <w:t xml:space="preserve">e. R$     815,44 - </w:t>
      </w:r>
      <w:proofErr w:type="gramStart"/>
      <w:r w:rsidRPr="00170184">
        <w:rPr>
          <w:lang w:val="pt-BR"/>
        </w:rPr>
        <w:t>valores referente</w:t>
      </w:r>
      <w:proofErr w:type="gramEnd"/>
      <w:r w:rsidRPr="00170184">
        <w:rPr>
          <w:lang w:val="pt-BR"/>
        </w:rPr>
        <w:t xml:space="preserve"> a tarifas bancárias;</w:t>
      </w:r>
    </w:p>
    <w:p w14:paraId="00000104" w14:textId="77777777" w:rsidR="00F9336E" w:rsidRPr="00170184" w:rsidRDefault="00000000" w:rsidP="00170184">
      <w:pPr>
        <w:jc w:val="both"/>
        <w:rPr>
          <w:lang w:val="pt-BR"/>
        </w:rPr>
      </w:pPr>
      <w:proofErr w:type="spellStart"/>
      <w:r w:rsidRPr="00170184">
        <w:rPr>
          <w:lang w:val="pt-BR"/>
        </w:rPr>
        <w:t>viii</w:t>
      </w:r>
      <w:proofErr w:type="spellEnd"/>
      <w:r w:rsidRPr="00170184">
        <w:rPr>
          <w:lang w:val="pt-BR"/>
        </w:rPr>
        <w:t xml:space="preserve">. Há algumas igrejas que fazem suas contribuições para as Contas da Confederação e Ministério da Palavra anualmente; </w:t>
      </w:r>
    </w:p>
    <w:p w14:paraId="00000105" w14:textId="77777777" w:rsidR="00F9336E" w:rsidRPr="00170184" w:rsidRDefault="00000000" w:rsidP="00170184">
      <w:pPr>
        <w:jc w:val="both"/>
        <w:rPr>
          <w:lang w:val="pt-BR"/>
        </w:rPr>
      </w:pPr>
      <w:proofErr w:type="spellStart"/>
      <w:r w:rsidRPr="00170184">
        <w:rPr>
          <w:lang w:val="pt-BR"/>
        </w:rPr>
        <w:t>ix</w:t>
      </w:r>
      <w:proofErr w:type="spellEnd"/>
      <w:r w:rsidRPr="00170184">
        <w:rPr>
          <w:lang w:val="pt-BR"/>
        </w:rPr>
        <w:t xml:space="preserve">. Algumas igrejas estão sem contribuir para as Contas da Confederação e Ministério da Palavra; </w:t>
      </w:r>
    </w:p>
    <w:p w14:paraId="00000106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lang w:val="pt-BR"/>
        </w:rPr>
        <w:t xml:space="preserve">x. Destas referidas igrejas, no ponto </w:t>
      </w:r>
      <w:proofErr w:type="spellStart"/>
      <w:r w:rsidRPr="00170184">
        <w:rPr>
          <w:lang w:val="pt-BR"/>
        </w:rPr>
        <w:t>ix</w:t>
      </w:r>
      <w:proofErr w:type="spellEnd"/>
      <w:r w:rsidRPr="00170184">
        <w:rPr>
          <w:lang w:val="pt-BR"/>
        </w:rPr>
        <w:t>. acima, algumas estão sem contribuir para as Contas da Confederação e Ministério da Palavra por estarem enfrentando dificuldades financeiras.</w:t>
      </w:r>
    </w:p>
    <w:p w14:paraId="00000107" w14:textId="77777777" w:rsidR="00F9336E" w:rsidRPr="00170184" w:rsidRDefault="00F9336E" w:rsidP="00170184">
      <w:pPr>
        <w:jc w:val="both"/>
        <w:rPr>
          <w:b/>
          <w:lang w:val="pt-BR"/>
        </w:rPr>
      </w:pPr>
    </w:p>
    <w:p w14:paraId="00000108" w14:textId="77777777" w:rsidR="00F9336E" w:rsidRPr="00170184" w:rsidRDefault="00000000" w:rsidP="00170184">
      <w:pPr>
        <w:jc w:val="both"/>
        <w:rPr>
          <w:b/>
          <w:lang w:val="pt-BR"/>
        </w:rPr>
      </w:pPr>
      <w:r w:rsidRPr="00170184">
        <w:rPr>
          <w:b/>
          <w:lang w:val="pt-BR"/>
        </w:rPr>
        <w:t xml:space="preserve">D. Considerações. </w:t>
      </w:r>
    </w:p>
    <w:p w14:paraId="00000109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lang w:val="pt-BR"/>
        </w:rPr>
        <w:t>i. É importante que as igrejas informem os lançamentos de contribuições para as Contas da Confederação para a boa ordem e para facilitar o trabalho dos tesoureiros da confederação;</w:t>
      </w:r>
    </w:p>
    <w:p w14:paraId="0000010A" w14:textId="77777777" w:rsidR="00F9336E" w:rsidRPr="00170184" w:rsidRDefault="00000000" w:rsidP="00170184">
      <w:pPr>
        <w:jc w:val="both"/>
        <w:rPr>
          <w:lang w:val="pt-BR"/>
        </w:rPr>
      </w:pPr>
      <w:proofErr w:type="spellStart"/>
      <w:r w:rsidRPr="00170184">
        <w:rPr>
          <w:lang w:val="pt-BR"/>
        </w:rPr>
        <w:t>ii</w:t>
      </w:r>
      <w:proofErr w:type="spellEnd"/>
      <w:r w:rsidRPr="00170184">
        <w:rPr>
          <w:lang w:val="pt-BR"/>
        </w:rPr>
        <w:t>. A falta de algumas igrejas estarem contribuindo para as contas da confederação vai contra decisões conciliares e limita o potencial do propósito destas contas.</w:t>
      </w:r>
    </w:p>
    <w:p w14:paraId="0000010B" w14:textId="77777777" w:rsidR="00F9336E" w:rsidRPr="00170184" w:rsidRDefault="00F9336E" w:rsidP="00170184">
      <w:pPr>
        <w:jc w:val="both"/>
        <w:rPr>
          <w:lang w:val="pt-BR"/>
        </w:rPr>
      </w:pPr>
    </w:p>
    <w:p w14:paraId="0000010C" w14:textId="77777777" w:rsidR="00F9336E" w:rsidRPr="00170184" w:rsidRDefault="00000000" w:rsidP="00170184">
      <w:pPr>
        <w:jc w:val="both"/>
        <w:rPr>
          <w:b/>
          <w:lang w:val="pt-BR"/>
        </w:rPr>
      </w:pPr>
      <w:r w:rsidRPr="00170184">
        <w:rPr>
          <w:b/>
          <w:lang w:val="pt-BR"/>
        </w:rPr>
        <w:t>E. Decisão.</w:t>
      </w:r>
    </w:p>
    <w:p w14:paraId="0000010D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lang w:val="pt-BR"/>
        </w:rPr>
        <w:t>i. Agradecer aos tesoureiros que administram as contas da confederação pelo bom trabalho que eles têm feito;</w:t>
      </w:r>
    </w:p>
    <w:p w14:paraId="0000010E" w14:textId="77777777" w:rsidR="00F9336E" w:rsidRPr="00170184" w:rsidRDefault="00000000" w:rsidP="00170184">
      <w:pPr>
        <w:jc w:val="both"/>
        <w:rPr>
          <w:b/>
          <w:lang w:val="pt-BR"/>
        </w:rPr>
      </w:pPr>
      <w:proofErr w:type="spellStart"/>
      <w:r w:rsidRPr="00170184">
        <w:rPr>
          <w:lang w:val="pt-BR"/>
        </w:rPr>
        <w:t>ii</w:t>
      </w:r>
      <w:proofErr w:type="spellEnd"/>
      <w:r w:rsidRPr="00170184">
        <w:rPr>
          <w:lang w:val="pt-BR"/>
        </w:rPr>
        <w:t>. Exortar às igrejas em falta que cumpram o seu dever de fazer suas contribuições e informar aos administradores das Contas da Confederação sempre que fizerem depósitos nas contas das IRB, bem como discriminar a destinação dos depósitos.</w:t>
      </w:r>
    </w:p>
    <w:p w14:paraId="0000010F" w14:textId="77777777" w:rsidR="00F9336E" w:rsidRPr="00170184" w:rsidRDefault="00F9336E" w:rsidP="00170184">
      <w:pPr>
        <w:jc w:val="both"/>
        <w:rPr>
          <w:b/>
          <w:lang w:val="pt-BR"/>
        </w:rPr>
      </w:pPr>
    </w:p>
    <w:p w14:paraId="00000110" w14:textId="77777777" w:rsidR="00F9336E" w:rsidRPr="00170184" w:rsidRDefault="00000000" w:rsidP="00170184">
      <w:pPr>
        <w:jc w:val="both"/>
        <w:rPr>
          <w:b/>
          <w:lang w:val="pt-BR"/>
        </w:rPr>
      </w:pPr>
      <w:r w:rsidRPr="00170184">
        <w:rPr>
          <w:b/>
          <w:lang w:val="pt-BR"/>
        </w:rPr>
        <w:t xml:space="preserve">ARTIGO 65. Relatório da Comissão de Auditoria das Contas do Ministério da Palavra e da Confederação. </w:t>
      </w:r>
    </w:p>
    <w:p w14:paraId="00000111" w14:textId="77777777" w:rsidR="00F9336E" w:rsidRPr="00170184" w:rsidRDefault="00000000" w:rsidP="00170184">
      <w:pPr>
        <w:jc w:val="both"/>
        <w:rPr>
          <w:b/>
          <w:lang w:val="pt-BR"/>
        </w:rPr>
      </w:pPr>
      <w:r w:rsidRPr="00170184">
        <w:rPr>
          <w:b/>
          <w:lang w:val="pt-BR"/>
        </w:rPr>
        <w:t xml:space="preserve"> </w:t>
      </w:r>
    </w:p>
    <w:p w14:paraId="00000112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b/>
          <w:lang w:val="pt-BR"/>
        </w:rPr>
        <w:t xml:space="preserve">A. Material. </w:t>
      </w:r>
      <w:r w:rsidRPr="00170184">
        <w:rPr>
          <w:lang w:val="pt-BR"/>
        </w:rPr>
        <w:t xml:space="preserve">Relatório dos Trabalhos da Comissão de Auditoria das Contas. </w:t>
      </w:r>
    </w:p>
    <w:p w14:paraId="00000113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lang w:val="pt-BR"/>
        </w:rPr>
        <w:t xml:space="preserve"> </w:t>
      </w:r>
    </w:p>
    <w:p w14:paraId="00000114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b/>
          <w:lang w:val="pt-BR"/>
        </w:rPr>
        <w:t xml:space="preserve">B. Admissibilidade. </w:t>
      </w:r>
      <w:r w:rsidRPr="00170184">
        <w:rPr>
          <w:lang w:val="pt-BR"/>
        </w:rPr>
        <w:t>Admissível.</w:t>
      </w:r>
    </w:p>
    <w:p w14:paraId="00000115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lang w:val="pt-BR"/>
        </w:rPr>
        <w:t xml:space="preserve"> </w:t>
      </w:r>
    </w:p>
    <w:p w14:paraId="00000116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b/>
          <w:lang w:val="pt-BR"/>
        </w:rPr>
        <w:t>C. Observações.</w:t>
      </w:r>
    </w:p>
    <w:p w14:paraId="00000117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lang w:val="pt-BR"/>
        </w:rPr>
        <w:t xml:space="preserve">i. O 40º Concílio, realizado na cidade de Caruaru-PE, nomeou as igrejas de Unaí-MG e </w:t>
      </w:r>
      <w:proofErr w:type="spellStart"/>
      <w:r w:rsidRPr="00170184">
        <w:rPr>
          <w:lang w:val="pt-BR"/>
        </w:rPr>
        <w:t>Maceió-AL</w:t>
      </w:r>
      <w:proofErr w:type="spellEnd"/>
      <w:r w:rsidRPr="00170184">
        <w:rPr>
          <w:lang w:val="pt-BR"/>
        </w:rPr>
        <w:t xml:space="preserve"> (cf. Ata 40º Concílio, Artigo 50.D.), como auditoras das Contas do Ministério da Palavra, Confederação e IJC, do período de janeiro de 2017 a dezembro de 2022;</w:t>
      </w:r>
    </w:p>
    <w:p w14:paraId="00000118" w14:textId="77777777" w:rsidR="00F9336E" w:rsidRPr="00170184" w:rsidRDefault="00000000" w:rsidP="00170184">
      <w:pPr>
        <w:jc w:val="both"/>
        <w:rPr>
          <w:lang w:val="pt-BR"/>
        </w:rPr>
      </w:pPr>
      <w:proofErr w:type="spellStart"/>
      <w:r w:rsidRPr="00170184">
        <w:rPr>
          <w:lang w:val="pt-BR"/>
        </w:rPr>
        <w:t>ii</w:t>
      </w:r>
      <w:proofErr w:type="spellEnd"/>
      <w:r w:rsidRPr="00170184">
        <w:rPr>
          <w:lang w:val="pt-BR"/>
        </w:rPr>
        <w:t>. O 40º Concílio pediu um relatório da conclusão deste trabalho para este Concílio;</w:t>
      </w:r>
    </w:p>
    <w:p w14:paraId="00000119" w14:textId="77777777" w:rsidR="00F9336E" w:rsidRPr="00170184" w:rsidRDefault="00000000" w:rsidP="00170184">
      <w:pPr>
        <w:jc w:val="both"/>
        <w:rPr>
          <w:lang w:val="pt-BR"/>
        </w:rPr>
      </w:pPr>
      <w:proofErr w:type="spellStart"/>
      <w:r w:rsidRPr="00170184">
        <w:rPr>
          <w:lang w:val="pt-BR"/>
        </w:rPr>
        <w:t>iii</w:t>
      </w:r>
      <w:proofErr w:type="spellEnd"/>
      <w:r w:rsidRPr="00170184">
        <w:rPr>
          <w:lang w:val="pt-BR"/>
        </w:rPr>
        <w:t>. A comissão informa que o trabalho ainda não está pronto, e que até o momento foram solicitados os extratos das contas da Confederação, mas ainda aguardam os extratos da conta do IJC;</w:t>
      </w:r>
    </w:p>
    <w:p w14:paraId="0000011A" w14:textId="77777777" w:rsidR="00F9336E" w:rsidRPr="00170184" w:rsidRDefault="00000000" w:rsidP="00170184">
      <w:pPr>
        <w:jc w:val="both"/>
        <w:rPr>
          <w:lang w:val="pt-BR"/>
        </w:rPr>
      </w:pPr>
      <w:proofErr w:type="spellStart"/>
      <w:r w:rsidRPr="00170184">
        <w:rPr>
          <w:lang w:val="pt-BR"/>
        </w:rPr>
        <w:t>iv</w:t>
      </w:r>
      <w:proofErr w:type="spellEnd"/>
      <w:r w:rsidRPr="00170184">
        <w:rPr>
          <w:lang w:val="pt-BR"/>
        </w:rPr>
        <w:t>. A comissão pede desculpas e prazo para entregar seus trabalhos até o primeiro Concílio de 2024;</w:t>
      </w:r>
    </w:p>
    <w:p w14:paraId="0000011B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lang w:val="pt-BR"/>
        </w:rPr>
        <w:t>v. Recebemos informações verbais neste Concílio de que a antiga conta, usada em nome da IRGR, foi fechada pelo próprio banco em 2017 e desde então o IJC tem usado a conta do CLIRE para as suas movimentações financeiras.</w:t>
      </w:r>
    </w:p>
    <w:p w14:paraId="0000011C" w14:textId="77777777" w:rsidR="00F9336E" w:rsidRPr="00170184" w:rsidRDefault="00F9336E" w:rsidP="00170184">
      <w:pPr>
        <w:jc w:val="both"/>
        <w:rPr>
          <w:lang w:val="pt-BR"/>
        </w:rPr>
      </w:pPr>
    </w:p>
    <w:p w14:paraId="0000011D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b/>
          <w:lang w:val="pt-BR"/>
        </w:rPr>
        <w:t xml:space="preserve">D. Consideração. </w:t>
      </w:r>
      <w:r w:rsidRPr="00170184">
        <w:rPr>
          <w:lang w:val="pt-BR"/>
        </w:rPr>
        <w:t>Este trabalho é importante para mantermos a transparência das contas das IRB.</w:t>
      </w:r>
    </w:p>
    <w:p w14:paraId="0000011E" w14:textId="77777777" w:rsidR="00F9336E" w:rsidRPr="00170184" w:rsidRDefault="00F9336E" w:rsidP="00170184">
      <w:pPr>
        <w:jc w:val="both"/>
        <w:rPr>
          <w:lang w:val="pt-BR"/>
        </w:rPr>
      </w:pPr>
    </w:p>
    <w:p w14:paraId="0000011F" w14:textId="77777777" w:rsidR="00F9336E" w:rsidRPr="00170184" w:rsidRDefault="00000000" w:rsidP="00170184">
      <w:pPr>
        <w:jc w:val="both"/>
        <w:rPr>
          <w:b/>
          <w:lang w:val="pt-BR"/>
        </w:rPr>
      </w:pPr>
      <w:r w:rsidRPr="00170184">
        <w:rPr>
          <w:b/>
          <w:lang w:val="pt-BR"/>
        </w:rPr>
        <w:t xml:space="preserve">E. Decisão. </w:t>
      </w:r>
      <w:r w:rsidRPr="00170184">
        <w:rPr>
          <w:lang w:val="pt-BR"/>
        </w:rPr>
        <w:t>Encorajar as igrejas auditoras a concluírem seus trabalhos até o primeiro Concílio de 2024.</w:t>
      </w:r>
    </w:p>
    <w:p w14:paraId="00000120" w14:textId="77777777" w:rsidR="00F9336E" w:rsidRPr="00170184" w:rsidRDefault="00F9336E" w:rsidP="00170184">
      <w:pPr>
        <w:jc w:val="both"/>
        <w:rPr>
          <w:b/>
          <w:lang w:val="pt-BR"/>
        </w:rPr>
      </w:pPr>
    </w:p>
    <w:p w14:paraId="00000121" w14:textId="77777777" w:rsidR="00F9336E" w:rsidRPr="00170184" w:rsidRDefault="00000000" w:rsidP="00170184">
      <w:pPr>
        <w:jc w:val="both"/>
        <w:rPr>
          <w:b/>
          <w:lang w:val="pt-BR"/>
        </w:rPr>
      </w:pPr>
      <w:r w:rsidRPr="00170184">
        <w:rPr>
          <w:b/>
          <w:lang w:val="pt-BR"/>
        </w:rPr>
        <w:t xml:space="preserve">ARTIGO 66. Pedido de apoio da IR do IPSEP para organização do Concílio. </w:t>
      </w:r>
    </w:p>
    <w:p w14:paraId="00000122" w14:textId="77777777" w:rsidR="00F9336E" w:rsidRPr="00170184" w:rsidRDefault="00000000" w:rsidP="00170184">
      <w:pPr>
        <w:jc w:val="both"/>
        <w:rPr>
          <w:b/>
          <w:lang w:val="pt-BR"/>
        </w:rPr>
      </w:pPr>
      <w:r w:rsidRPr="00170184">
        <w:rPr>
          <w:b/>
          <w:lang w:val="pt-BR"/>
        </w:rPr>
        <w:t xml:space="preserve"> </w:t>
      </w:r>
    </w:p>
    <w:p w14:paraId="00000123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b/>
          <w:lang w:val="pt-BR"/>
        </w:rPr>
        <w:t xml:space="preserve">A. Material. </w:t>
      </w:r>
      <w:r w:rsidRPr="00170184">
        <w:rPr>
          <w:lang w:val="pt-BR"/>
        </w:rPr>
        <w:t>Correspondência da IR de IPSEP enviada no dia 11/09/2023 (</w:t>
      </w:r>
      <w:r w:rsidRPr="00170184">
        <w:rPr>
          <w:b/>
          <w:lang w:val="pt-BR"/>
        </w:rPr>
        <w:t>ANEXO 1</w:t>
      </w:r>
      <w:r w:rsidRPr="00170184">
        <w:rPr>
          <w:lang w:val="pt-BR"/>
        </w:rPr>
        <w:t xml:space="preserve">). </w:t>
      </w:r>
    </w:p>
    <w:p w14:paraId="00000124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lang w:val="pt-BR"/>
        </w:rPr>
        <w:t xml:space="preserve"> </w:t>
      </w:r>
    </w:p>
    <w:p w14:paraId="00000125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b/>
          <w:lang w:val="pt-BR"/>
        </w:rPr>
        <w:t xml:space="preserve">B. Admissibilidade. </w:t>
      </w:r>
      <w:r w:rsidRPr="00170184">
        <w:rPr>
          <w:lang w:val="pt-BR"/>
        </w:rPr>
        <w:t>Admissível.</w:t>
      </w:r>
    </w:p>
    <w:p w14:paraId="00000126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lang w:val="pt-BR"/>
        </w:rPr>
        <w:t xml:space="preserve"> </w:t>
      </w:r>
    </w:p>
    <w:p w14:paraId="00000127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b/>
          <w:lang w:val="pt-BR"/>
        </w:rPr>
        <w:t>C. Observação.</w:t>
      </w:r>
      <w:r w:rsidRPr="00170184">
        <w:rPr>
          <w:lang w:val="pt-BR"/>
        </w:rPr>
        <w:t xml:space="preserve"> O delegado da IR do IPSEP informou que não tem outros meios para complementar os valores das despesas para a organização do Concílio.</w:t>
      </w:r>
    </w:p>
    <w:p w14:paraId="00000128" w14:textId="77777777" w:rsidR="00F9336E" w:rsidRPr="00170184" w:rsidRDefault="00F9336E" w:rsidP="00170184">
      <w:pPr>
        <w:jc w:val="both"/>
        <w:rPr>
          <w:lang w:val="pt-BR"/>
        </w:rPr>
      </w:pPr>
    </w:p>
    <w:p w14:paraId="00000129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b/>
          <w:lang w:val="pt-BR"/>
        </w:rPr>
        <w:t xml:space="preserve">D. Decisão. </w:t>
      </w:r>
      <w:r w:rsidRPr="00170184">
        <w:rPr>
          <w:lang w:val="pt-BR"/>
        </w:rPr>
        <w:t>Atender ao pedido da IR do IPSEP na forma de um empréstimo no valor de R$2.000,00 oriundos da Conta da Confederação para apoio com as despesas da organização deste Concílio.</w:t>
      </w:r>
    </w:p>
    <w:p w14:paraId="0000012A" w14:textId="77777777" w:rsidR="00F9336E" w:rsidRPr="00170184" w:rsidRDefault="00F9336E" w:rsidP="00170184">
      <w:pPr>
        <w:jc w:val="both"/>
        <w:rPr>
          <w:lang w:val="pt-BR"/>
        </w:rPr>
      </w:pPr>
    </w:p>
    <w:p w14:paraId="0000012B" w14:textId="77777777" w:rsidR="00F9336E" w:rsidRPr="00170184" w:rsidRDefault="00000000" w:rsidP="00170184">
      <w:pPr>
        <w:spacing w:after="260"/>
        <w:jc w:val="both"/>
        <w:rPr>
          <w:lang w:val="pt-BR"/>
        </w:rPr>
      </w:pPr>
      <w:r w:rsidRPr="00170184">
        <w:rPr>
          <w:b/>
          <w:lang w:val="pt-BR"/>
        </w:rPr>
        <w:t xml:space="preserve">ARTIGO 67. Censura Fraternal. </w:t>
      </w:r>
      <w:r w:rsidRPr="00170184">
        <w:rPr>
          <w:lang w:val="pt-BR"/>
        </w:rPr>
        <w:t>Não é feito uso da palavra.</w:t>
      </w:r>
    </w:p>
    <w:p w14:paraId="0000012C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b/>
          <w:lang w:val="pt-BR"/>
        </w:rPr>
        <w:t xml:space="preserve">ARTIGO 68. Encerramento de sessão. </w:t>
      </w:r>
      <w:r w:rsidRPr="00170184">
        <w:rPr>
          <w:lang w:val="pt-BR"/>
        </w:rPr>
        <w:t xml:space="preserve">A sessão da tarde é encerrada às 18h23 após uma oração dirigida pelo Pr. </w:t>
      </w:r>
      <w:proofErr w:type="spellStart"/>
      <w:r w:rsidRPr="00170184">
        <w:rPr>
          <w:lang w:val="pt-BR"/>
        </w:rPr>
        <w:t>Thyago</w:t>
      </w:r>
      <w:proofErr w:type="spellEnd"/>
      <w:r w:rsidRPr="00170184">
        <w:rPr>
          <w:lang w:val="pt-BR"/>
        </w:rPr>
        <w:t xml:space="preserve"> Lins.</w:t>
      </w:r>
    </w:p>
    <w:p w14:paraId="0000012D" w14:textId="77777777" w:rsidR="00F9336E" w:rsidRPr="00170184" w:rsidRDefault="00F9336E" w:rsidP="00170184">
      <w:pPr>
        <w:jc w:val="both"/>
        <w:rPr>
          <w:lang w:val="pt-BR"/>
        </w:rPr>
      </w:pPr>
    </w:p>
    <w:p w14:paraId="0000012E" w14:textId="77777777" w:rsidR="00F9336E" w:rsidRPr="00170184" w:rsidRDefault="00000000" w:rsidP="00170184">
      <w:pPr>
        <w:spacing w:after="260"/>
        <w:jc w:val="both"/>
        <w:rPr>
          <w:b/>
          <w:lang w:val="pt-BR"/>
        </w:rPr>
      </w:pPr>
      <w:r w:rsidRPr="00170184">
        <w:rPr>
          <w:b/>
          <w:lang w:val="pt-BR"/>
        </w:rPr>
        <w:t>Sessão da manhã, sexta-feira, 06/10/2023</w:t>
      </w:r>
    </w:p>
    <w:p w14:paraId="0000012F" w14:textId="77777777" w:rsidR="00F9336E" w:rsidRPr="00170184" w:rsidRDefault="00000000" w:rsidP="00170184">
      <w:pPr>
        <w:spacing w:after="240"/>
        <w:jc w:val="both"/>
        <w:rPr>
          <w:rFonts w:ascii="Roboto" w:eastAsia="Roboto" w:hAnsi="Roboto" w:cs="Roboto"/>
          <w:b/>
          <w:lang w:val="pt-BR"/>
        </w:rPr>
      </w:pPr>
      <w:r w:rsidRPr="00170184">
        <w:rPr>
          <w:b/>
          <w:lang w:val="pt-BR"/>
        </w:rPr>
        <w:t xml:space="preserve">ARTIGO 69. Reinício. </w:t>
      </w:r>
      <w:r w:rsidRPr="00170184">
        <w:rPr>
          <w:lang w:val="pt-BR"/>
        </w:rPr>
        <w:t xml:space="preserve">A sessão da manhã é iniciada às 08h30 com a leitura do Salmo 150, feita pelo Pr. </w:t>
      </w:r>
      <w:proofErr w:type="spellStart"/>
      <w:r w:rsidRPr="00170184">
        <w:rPr>
          <w:lang w:val="pt-BR"/>
        </w:rPr>
        <w:t>Laylton</w:t>
      </w:r>
      <w:proofErr w:type="spellEnd"/>
      <w:r w:rsidRPr="00170184">
        <w:rPr>
          <w:lang w:val="pt-BR"/>
        </w:rPr>
        <w:t xml:space="preserve"> Coelho. Em seguida todos louvam a Deus com o cântico do Salmo 150. Uma oração é dirigida pelo Pr. </w:t>
      </w:r>
      <w:proofErr w:type="spellStart"/>
      <w:r w:rsidRPr="00170184">
        <w:rPr>
          <w:lang w:val="pt-BR"/>
        </w:rPr>
        <w:t>Laylton</w:t>
      </w:r>
      <w:proofErr w:type="spellEnd"/>
      <w:r w:rsidRPr="00170184">
        <w:rPr>
          <w:lang w:val="pt-BR"/>
        </w:rPr>
        <w:t xml:space="preserve"> Coelho. Registra-se a ausência do Pr. </w:t>
      </w:r>
      <w:proofErr w:type="spellStart"/>
      <w:r w:rsidRPr="00170184">
        <w:rPr>
          <w:lang w:val="pt-BR"/>
        </w:rPr>
        <w:t>Thyago</w:t>
      </w:r>
      <w:proofErr w:type="spellEnd"/>
      <w:r w:rsidRPr="00170184">
        <w:rPr>
          <w:lang w:val="pt-BR"/>
        </w:rPr>
        <w:t xml:space="preserve"> Lins, delegado da IR de São José.</w:t>
      </w:r>
    </w:p>
    <w:p w14:paraId="00000130" w14:textId="77777777" w:rsidR="00F9336E" w:rsidRPr="00170184" w:rsidRDefault="00000000" w:rsidP="00170184">
      <w:pPr>
        <w:spacing w:after="20"/>
        <w:jc w:val="both"/>
        <w:rPr>
          <w:lang w:val="pt-BR"/>
        </w:rPr>
      </w:pPr>
      <w:r w:rsidRPr="00170184">
        <w:rPr>
          <w:b/>
          <w:lang w:val="pt-BR"/>
        </w:rPr>
        <w:t xml:space="preserve">ARTIGO 70. Aprovação da Ata. </w:t>
      </w:r>
      <w:r w:rsidRPr="00170184">
        <w:rPr>
          <w:lang w:val="pt-BR"/>
        </w:rPr>
        <w:t>Os artigos de 56 a 70 desta ata são lidos e aprovados.</w:t>
      </w:r>
    </w:p>
    <w:p w14:paraId="00000131" w14:textId="77777777" w:rsidR="00F9336E" w:rsidRPr="00170184" w:rsidRDefault="00F9336E" w:rsidP="00170184">
      <w:pPr>
        <w:jc w:val="both"/>
        <w:rPr>
          <w:lang w:val="pt-BR"/>
        </w:rPr>
      </w:pPr>
    </w:p>
    <w:p w14:paraId="00000132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b/>
          <w:lang w:val="pt-BR"/>
        </w:rPr>
        <w:t xml:space="preserve">ARTIGO 71. Escolha de igreja para convocar Dias de Oração (Artigo 52 do Regimento das IRB). </w:t>
      </w:r>
      <w:r w:rsidRPr="00170184">
        <w:rPr>
          <w:lang w:val="pt-BR"/>
        </w:rPr>
        <w:t xml:space="preserve">Registra-se a chegada do Pr. </w:t>
      </w:r>
      <w:proofErr w:type="spellStart"/>
      <w:r w:rsidRPr="00170184">
        <w:rPr>
          <w:lang w:val="pt-BR"/>
        </w:rPr>
        <w:t>Thyago</w:t>
      </w:r>
      <w:proofErr w:type="spellEnd"/>
      <w:r w:rsidRPr="00170184">
        <w:rPr>
          <w:lang w:val="pt-BR"/>
        </w:rPr>
        <w:t xml:space="preserve"> Lins, delegado da IR de São José.</w:t>
      </w:r>
    </w:p>
    <w:p w14:paraId="00000133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lang w:val="pt-BR"/>
        </w:rPr>
        <w:br/>
      </w:r>
      <w:r w:rsidRPr="00170184">
        <w:rPr>
          <w:b/>
          <w:lang w:val="pt-BR"/>
        </w:rPr>
        <w:t xml:space="preserve">A. Observação. </w:t>
      </w:r>
      <w:r w:rsidRPr="00170184">
        <w:rPr>
          <w:lang w:val="pt-BR"/>
        </w:rPr>
        <w:t>No 38º Concílio (cf. Artigo 63 da Ata) a IR de São José foi nomeada para convocar os Dias de Oração, conforme o Artigo 52 do Regimento das IRB. Conforme a decisão, este mandato se encerra neste 41º Concílio.</w:t>
      </w:r>
      <w:r w:rsidRPr="00170184">
        <w:rPr>
          <w:b/>
          <w:lang w:val="pt-BR"/>
        </w:rPr>
        <w:br/>
      </w:r>
      <w:r w:rsidRPr="00170184">
        <w:rPr>
          <w:b/>
          <w:lang w:val="pt-BR"/>
        </w:rPr>
        <w:br/>
        <w:t xml:space="preserve">B. Consideração. </w:t>
      </w:r>
      <w:r w:rsidRPr="00170184">
        <w:rPr>
          <w:lang w:val="pt-BR"/>
        </w:rPr>
        <w:t>É bom que haja uma alternância entre as igrejas nomeadas para esse mandato.</w:t>
      </w:r>
      <w:r w:rsidRPr="00170184">
        <w:rPr>
          <w:b/>
          <w:lang w:val="pt-BR"/>
        </w:rPr>
        <w:br/>
      </w:r>
      <w:r w:rsidRPr="00170184">
        <w:rPr>
          <w:b/>
          <w:lang w:val="pt-BR"/>
        </w:rPr>
        <w:br/>
        <w:t>C. Decisão.</w:t>
      </w:r>
      <w:r w:rsidRPr="00170184">
        <w:rPr>
          <w:lang w:val="pt-BR"/>
        </w:rPr>
        <w:t xml:space="preserve"> Nomear a IR de Maragogi a partir da data de hoje até o segundo Concílio de 2025. </w:t>
      </w:r>
    </w:p>
    <w:p w14:paraId="00000134" w14:textId="77777777" w:rsidR="00F9336E" w:rsidRPr="00170184" w:rsidRDefault="00F9336E" w:rsidP="00170184">
      <w:pPr>
        <w:jc w:val="both"/>
        <w:rPr>
          <w:lang w:val="pt-BR"/>
        </w:rPr>
      </w:pPr>
    </w:p>
    <w:p w14:paraId="00000135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b/>
          <w:lang w:val="pt-BR"/>
        </w:rPr>
        <w:lastRenderedPageBreak/>
        <w:t>ARTIGO 72. Comissão de Elaboração do Hinário das IRB.</w:t>
      </w:r>
      <w:r w:rsidRPr="00170184">
        <w:rPr>
          <w:lang w:val="pt-BR"/>
        </w:rPr>
        <w:t xml:space="preserve"> A "Comissão Interna Nº 1" apresenta seu trabalho. Registra-se a saída justificada do Pr. Flávio da Silva, delegado da IR de Maceió, em meio ao tratamento deste assunto. A IR de Maceió fica sem delegado neste momento. </w:t>
      </w:r>
    </w:p>
    <w:p w14:paraId="00000136" w14:textId="77777777" w:rsidR="00F9336E" w:rsidRPr="00170184" w:rsidRDefault="00F9336E" w:rsidP="00170184">
      <w:pPr>
        <w:jc w:val="both"/>
        <w:rPr>
          <w:lang w:val="pt-BR"/>
        </w:rPr>
      </w:pPr>
    </w:p>
    <w:p w14:paraId="00000137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b/>
          <w:lang w:val="pt-BR"/>
        </w:rPr>
        <w:t>A. Material.</w:t>
      </w:r>
      <w:r w:rsidRPr="00170184">
        <w:rPr>
          <w:lang w:val="pt-BR"/>
        </w:rPr>
        <w:t xml:space="preserve"> Proposta de conclusão dos trabalhos de elaboração do Livro de Culto.</w:t>
      </w:r>
    </w:p>
    <w:p w14:paraId="00000138" w14:textId="77777777" w:rsidR="00F9336E" w:rsidRPr="00170184" w:rsidRDefault="00F9336E" w:rsidP="00170184">
      <w:pPr>
        <w:jc w:val="both"/>
        <w:rPr>
          <w:lang w:val="pt-BR"/>
        </w:rPr>
      </w:pPr>
    </w:p>
    <w:p w14:paraId="00000139" w14:textId="77777777" w:rsidR="00F9336E" w:rsidRPr="00170184" w:rsidRDefault="00000000" w:rsidP="00170184">
      <w:pPr>
        <w:jc w:val="both"/>
        <w:rPr>
          <w:lang w:val="pt-BR"/>
        </w:rPr>
      </w:pPr>
      <w:r w:rsidRPr="00170184">
        <w:rPr>
          <w:b/>
          <w:lang w:val="pt-BR"/>
        </w:rPr>
        <w:t>B. Admissibilidade.</w:t>
      </w:r>
      <w:r w:rsidRPr="00170184">
        <w:rPr>
          <w:lang w:val="pt-BR"/>
        </w:rPr>
        <w:t xml:space="preserve"> Admissível.</w:t>
      </w:r>
    </w:p>
    <w:p w14:paraId="0000013A" w14:textId="77777777" w:rsidR="00F9336E" w:rsidRPr="00170184" w:rsidRDefault="00F9336E" w:rsidP="00170184">
      <w:pPr>
        <w:jc w:val="both"/>
        <w:rPr>
          <w:lang w:val="pt-BR"/>
        </w:rPr>
      </w:pPr>
    </w:p>
    <w:p w14:paraId="0000013B" w14:textId="77777777" w:rsidR="00F9336E" w:rsidRPr="00170184" w:rsidRDefault="00000000" w:rsidP="00170184">
      <w:pPr>
        <w:widowControl w:val="0"/>
        <w:spacing w:after="120"/>
        <w:jc w:val="both"/>
        <w:rPr>
          <w:b/>
          <w:lang w:val="pt-BR"/>
        </w:rPr>
      </w:pPr>
      <w:r w:rsidRPr="00170184">
        <w:rPr>
          <w:b/>
          <w:lang w:val="pt-BR"/>
        </w:rPr>
        <w:t>C. Observações.</w:t>
      </w:r>
    </w:p>
    <w:p w14:paraId="0000013C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r w:rsidRPr="00170184">
        <w:rPr>
          <w:lang w:val="pt-BR"/>
        </w:rPr>
        <w:t xml:space="preserve">i. A comissão apresenta a revisão teológica e </w:t>
      </w:r>
      <w:proofErr w:type="spellStart"/>
      <w:r w:rsidRPr="00170184">
        <w:rPr>
          <w:lang w:val="pt-BR"/>
        </w:rPr>
        <w:t>lingüística</w:t>
      </w:r>
      <w:proofErr w:type="spellEnd"/>
      <w:r w:rsidRPr="00170184">
        <w:rPr>
          <w:lang w:val="pt-BR"/>
        </w:rPr>
        <w:t xml:space="preserve"> dos salmos que ficaram pendentes no último Concílio (12B, 25B, 51A, 51B, 72B, 79B, 80B, 82B, 89B, 95B, 102B, 104B, 105B, 108B, 110B, 111B, 119.169-176B, 120B, 123B, 132B, 139A, 140A, 140B, 141B e 147B). Estes Salmos ficaram de ser apresentados pela comissão em um próximo Concílio, conforme decisão do 40º Concílio das IRB, Art. 41, decisão </w:t>
      </w:r>
      <w:proofErr w:type="spellStart"/>
      <w:r w:rsidRPr="00170184">
        <w:rPr>
          <w:lang w:val="pt-BR"/>
        </w:rPr>
        <w:t>viii</w:t>
      </w:r>
      <w:proofErr w:type="spellEnd"/>
      <w:r w:rsidRPr="00170184">
        <w:rPr>
          <w:lang w:val="pt-BR"/>
        </w:rPr>
        <w:t>;</w:t>
      </w:r>
    </w:p>
    <w:p w14:paraId="0000013D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proofErr w:type="spellStart"/>
      <w:r w:rsidRPr="00170184">
        <w:rPr>
          <w:lang w:val="pt-BR"/>
        </w:rPr>
        <w:t>ii</w:t>
      </w:r>
      <w:proofErr w:type="spellEnd"/>
      <w:r w:rsidRPr="00170184">
        <w:rPr>
          <w:lang w:val="pt-BR"/>
        </w:rPr>
        <w:t xml:space="preserve">. A Comissão do Hinário apresenta também a consideração da revisão teológica e </w:t>
      </w:r>
      <w:proofErr w:type="spellStart"/>
      <w:r w:rsidRPr="00170184">
        <w:rPr>
          <w:lang w:val="pt-BR"/>
        </w:rPr>
        <w:t>lingüística</w:t>
      </w:r>
      <w:proofErr w:type="spellEnd"/>
      <w:r w:rsidRPr="00170184">
        <w:rPr>
          <w:lang w:val="pt-BR"/>
        </w:rPr>
        <w:t xml:space="preserve"> do Salmo 136B, que foi equivocadamente apresentada pela comissão e aprovada, conforme decisão do 40º Concílio das IRB, Art. 41, decisão </w:t>
      </w:r>
      <w:proofErr w:type="spellStart"/>
      <w:r w:rsidRPr="00170184">
        <w:rPr>
          <w:lang w:val="pt-BR"/>
        </w:rPr>
        <w:t>viii</w:t>
      </w:r>
      <w:proofErr w:type="spellEnd"/>
      <w:r w:rsidRPr="00170184">
        <w:rPr>
          <w:lang w:val="pt-BR"/>
        </w:rPr>
        <w:t>, por se tratar de um salmo que ainda não havia sido revisado pela comissão;</w:t>
      </w:r>
    </w:p>
    <w:p w14:paraId="0000013E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proofErr w:type="spellStart"/>
      <w:r w:rsidRPr="00170184">
        <w:rPr>
          <w:lang w:val="pt-BR"/>
        </w:rPr>
        <w:t>iii</w:t>
      </w:r>
      <w:proofErr w:type="spellEnd"/>
      <w:r w:rsidRPr="00170184">
        <w:rPr>
          <w:lang w:val="pt-BR"/>
        </w:rPr>
        <w:t>. A Comissão do Hinário pede que se incluam os Salmos 14B, 53B, 66B, 103B e 139B recentemente publicados pela CBS (Comissão Brasileira de Salmodia);</w:t>
      </w:r>
    </w:p>
    <w:p w14:paraId="0000013F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proofErr w:type="spellStart"/>
      <w:r w:rsidRPr="00170184">
        <w:rPr>
          <w:lang w:val="pt-BR"/>
        </w:rPr>
        <w:t>iv</w:t>
      </w:r>
      <w:proofErr w:type="spellEnd"/>
      <w:r w:rsidRPr="00170184">
        <w:rPr>
          <w:lang w:val="pt-BR"/>
        </w:rPr>
        <w:t>. A Comissão do Hinário propõe que as letras dos Salmos 5B, 23B e 116B, os quais possuem melodias contemporâneas elaboradas pela CBS e já aprovadas no 40º Concílio das IRB, mas que passaram por uma nova revisão da CBS após esse Concílio, tenham as suas letras atualizadas para a versão mais recente;</w:t>
      </w:r>
    </w:p>
    <w:p w14:paraId="00000140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r w:rsidRPr="00170184">
        <w:rPr>
          <w:lang w:val="pt-BR"/>
        </w:rPr>
        <w:t>v. A Comissão do Hinário propõe a inclusão da tabela litúrgica do Saltério de Genebra no início da seção dos salmos;</w:t>
      </w:r>
    </w:p>
    <w:p w14:paraId="00000141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r w:rsidRPr="00170184">
        <w:rPr>
          <w:lang w:val="pt-BR"/>
        </w:rPr>
        <w:t xml:space="preserve">vi. A Comissão do Hinário apresenta a revisão teológica e </w:t>
      </w:r>
      <w:proofErr w:type="spellStart"/>
      <w:r w:rsidRPr="00170184">
        <w:rPr>
          <w:lang w:val="pt-BR"/>
        </w:rPr>
        <w:t>lingüística</w:t>
      </w:r>
      <w:proofErr w:type="spellEnd"/>
      <w:r w:rsidRPr="00170184">
        <w:rPr>
          <w:lang w:val="pt-BR"/>
        </w:rPr>
        <w:t xml:space="preserve"> dos hinos 3, 68, 73 e 82 que ainda não foram aprovados em concílio;</w:t>
      </w:r>
    </w:p>
    <w:p w14:paraId="00000142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proofErr w:type="spellStart"/>
      <w:r w:rsidRPr="00170184">
        <w:rPr>
          <w:lang w:val="pt-BR"/>
        </w:rPr>
        <w:t>vii</w:t>
      </w:r>
      <w:proofErr w:type="spellEnd"/>
      <w:r w:rsidRPr="00170184">
        <w:rPr>
          <w:lang w:val="pt-BR"/>
        </w:rPr>
        <w:t xml:space="preserve">. A Comissão do Hinário reconsidera os hinos 32 e 69, aprovados conforme decisão do 39º Concílio das IRB, Art. 78, decisão </w:t>
      </w:r>
      <w:proofErr w:type="spellStart"/>
      <w:r w:rsidRPr="00170184">
        <w:rPr>
          <w:lang w:val="pt-BR"/>
        </w:rPr>
        <w:t>iv</w:t>
      </w:r>
      <w:proofErr w:type="spellEnd"/>
      <w:r w:rsidRPr="00170184">
        <w:rPr>
          <w:lang w:val="pt-BR"/>
        </w:rPr>
        <w:t>, por se tratar de duas versões distintas do mesmo hino;</w:t>
      </w:r>
    </w:p>
    <w:p w14:paraId="00000143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proofErr w:type="spellStart"/>
      <w:r w:rsidRPr="00170184">
        <w:rPr>
          <w:lang w:val="pt-BR"/>
        </w:rPr>
        <w:t>viii</w:t>
      </w:r>
      <w:proofErr w:type="spellEnd"/>
      <w:r w:rsidRPr="00170184">
        <w:rPr>
          <w:lang w:val="pt-BR"/>
        </w:rPr>
        <w:t xml:space="preserve">. A Comissão do Hinário refez a revisão teológica e </w:t>
      </w:r>
      <w:proofErr w:type="spellStart"/>
      <w:r w:rsidRPr="00170184">
        <w:rPr>
          <w:lang w:val="pt-BR"/>
        </w:rPr>
        <w:t>lingüística</w:t>
      </w:r>
      <w:proofErr w:type="spellEnd"/>
      <w:r w:rsidRPr="00170184">
        <w:rPr>
          <w:lang w:val="pt-BR"/>
        </w:rPr>
        <w:t xml:space="preserve"> dos hinos 23, 42, 47, 85 e 98, devido a problemas que não haviam sido identificados antes;</w:t>
      </w:r>
    </w:p>
    <w:p w14:paraId="00000144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proofErr w:type="spellStart"/>
      <w:r w:rsidRPr="00170184">
        <w:rPr>
          <w:lang w:val="pt-BR"/>
        </w:rPr>
        <w:t>ix</w:t>
      </w:r>
      <w:proofErr w:type="spellEnd"/>
      <w:r w:rsidRPr="00170184">
        <w:rPr>
          <w:lang w:val="pt-BR"/>
        </w:rPr>
        <w:t>. A Comissão do Hinário propõe a eliminação do hino 88 "Ressurgiu o Cristo Vivo" devido ao fato de a sua melodia ser desconhecida;</w:t>
      </w:r>
    </w:p>
    <w:p w14:paraId="00000145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r w:rsidRPr="00170184">
        <w:rPr>
          <w:lang w:val="pt-BR"/>
        </w:rPr>
        <w:t>x. A Comissão do Hinário propõe incluir no novo hinário as metrificações do Credo Apostólico e da pergunta 1 do Catecismo de Heidelberg;</w:t>
      </w:r>
    </w:p>
    <w:p w14:paraId="00000146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r w:rsidRPr="00170184">
        <w:rPr>
          <w:lang w:val="pt-BR"/>
        </w:rPr>
        <w:t>xi. A Comissão do Hinário propõe a inclusão do "Tríplice Amém";</w:t>
      </w:r>
    </w:p>
    <w:p w14:paraId="00000147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proofErr w:type="spellStart"/>
      <w:r w:rsidRPr="00170184">
        <w:rPr>
          <w:lang w:val="pt-BR"/>
        </w:rPr>
        <w:t>xii</w:t>
      </w:r>
      <w:proofErr w:type="spellEnd"/>
      <w:r w:rsidRPr="00170184">
        <w:rPr>
          <w:lang w:val="pt-BR"/>
        </w:rPr>
        <w:t xml:space="preserve">. </w:t>
      </w:r>
      <w:proofErr w:type="gramStart"/>
      <w:r w:rsidRPr="00170184">
        <w:rPr>
          <w:lang w:val="pt-BR"/>
        </w:rPr>
        <w:t>A  Comissão</w:t>
      </w:r>
      <w:proofErr w:type="gramEnd"/>
      <w:r w:rsidRPr="00170184">
        <w:rPr>
          <w:lang w:val="pt-BR"/>
        </w:rPr>
        <w:t xml:space="preserve"> do Hinário mais uma vez pede esclarecimento quanto à versão oficial dos três </w:t>
      </w:r>
      <w:r w:rsidRPr="00170184">
        <w:rPr>
          <w:lang w:val="pt-BR"/>
        </w:rPr>
        <w:lastRenderedPageBreak/>
        <w:t>credos ecumênicos adotados pela confederação;</w:t>
      </w:r>
    </w:p>
    <w:p w14:paraId="00000148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proofErr w:type="spellStart"/>
      <w:r w:rsidRPr="00170184">
        <w:rPr>
          <w:lang w:val="pt-BR"/>
        </w:rPr>
        <w:t>xiii</w:t>
      </w:r>
      <w:proofErr w:type="spellEnd"/>
      <w:r w:rsidRPr="00170184">
        <w:rPr>
          <w:lang w:val="pt-BR"/>
        </w:rPr>
        <w:t xml:space="preserve">. </w:t>
      </w:r>
      <w:proofErr w:type="gramStart"/>
      <w:r w:rsidRPr="00170184">
        <w:rPr>
          <w:lang w:val="pt-BR"/>
        </w:rPr>
        <w:t>A  Comissão</w:t>
      </w:r>
      <w:proofErr w:type="gramEnd"/>
      <w:r w:rsidRPr="00170184">
        <w:rPr>
          <w:lang w:val="pt-BR"/>
        </w:rPr>
        <w:t xml:space="preserve"> do Hinário apresenta a finalização do seu trabalho e a adoção da versão final do Livro de Culto.</w:t>
      </w:r>
      <w:r w:rsidRPr="00170184">
        <w:rPr>
          <w:lang w:val="pt-BR"/>
        </w:rPr>
        <w:br/>
      </w:r>
    </w:p>
    <w:p w14:paraId="00000149" w14:textId="77777777" w:rsidR="00F9336E" w:rsidRPr="00170184" w:rsidRDefault="00000000" w:rsidP="00170184">
      <w:pPr>
        <w:widowControl w:val="0"/>
        <w:spacing w:after="120"/>
        <w:jc w:val="both"/>
        <w:rPr>
          <w:b/>
          <w:lang w:val="pt-BR"/>
        </w:rPr>
      </w:pPr>
      <w:r w:rsidRPr="00170184">
        <w:rPr>
          <w:b/>
          <w:lang w:val="pt-BR"/>
        </w:rPr>
        <w:t>D. Considerações.</w:t>
      </w:r>
    </w:p>
    <w:p w14:paraId="0000014A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r w:rsidRPr="00170184">
        <w:rPr>
          <w:lang w:val="pt-BR"/>
        </w:rPr>
        <w:t xml:space="preserve">i. É possível manter os Salmos genebrinos 12B, 25B, 51B, 72B, 79B, 80B, 82B, 89B, 95B, 102B, 104B, 105B, 108B, 110B, 111B, 119.169-176B, 120B, 123B, 132B, 140B, 141B e 147B como estão atualmente nas Igrejas enquanto se dá tempo para as Igrejas proporem melhorias para a próxima edição; </w:t>
      </w:r>
    </w:p>
    <w:p w14:paraId="0000014B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proofErr w:type="spellStart"/>
      <w:r w:rsidRPr="00170184">
        <w:rPr>
          <w:lang w:val="pt-BR"/>
        </w:rPr>
        <w:t>ii</w:t>
      </w:r>
      <w:proofErr w:type="spellEnd"/>
      <w:r w:rsidRPr="00170184">
        <w:rPr>
          <w:lang w:val="pt-BR"/>
        </w:rPr>
        <w:t>. As propostas de modificação do Salmo 51A e de substituição dos Salmos 139A e 140A trazem melhorias pertinentes e mantêm tais Salmos no novo Livro de Culto sem apelar para a radicalidade de um veredito de eliminação neste período de transição;</w:t>
      </w:r>
    </w:p>
    <w:p w14:paraId="0000014C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proofErr w:type="spellStart"/>
      <w:r w:rsidRPr="00170184">
        <w:rPr>
          <w:lang w:val="pt-BR"/>
        </w:rPr>
        <w:t>iii</w:t>
      </w:r>
      <w:proofErr w:type="spellEnd"/>
      <w:r w:rsidRPr="00170184">
        <w:rPr>
          <w:lang w:val="pt-BR"/>
        </w:rPr>
        <w:t xml:space="preserve">. A apresentação da revisão teológica e </w:t>
      </w:r>
      <w:proofErr w:type="spellStart"/>
      <w:r w:rsidRPr="00170184">
        <w:rPr>
          <w:lang w:val="pt-BR"/>
        </w:rPr>
        <w:t>lingüística</w:t>
      </w:r>
      <w:proofErr w:type="spellEnd"/>
      <w:r w:rsidRPr="00170184">
        <w:rPr>
          <w:lang w:val="pt-BR"/>
        </w:rPr>
        <w:t xml:space="preserve"> do Salmo 136B cumpre e repara uma pendência impreterível da comissão;</w:t>
      </w:r>
    </w:p>
    <w:p w14:paraId="0000014D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proofErr w:type="spellStart"/>
      <w:r w:rsidRPr="00170184">
        <w:rPr>
          <w:lang w:val="pt-BR"/>
        </w:rPr>
        <w:t>iv</w:t>
      </w:r>
      <w:proofErr w:type="spellEnd"/>
      <w:r w:rsidRPr="00170184">
        <w:rPr>
          <w:lang w:val="pt-BR"/>
        </w:rPr>
        <w:t>. O pedido de inclusão dos Salmos 14B, 53B, 66B, 103B e 139B é absolutamente oportuno tendo em vista a ausência de versões destes Salmos ou da impossibilidade de publicar a versão, outrora disponível pela CBS, devido à questão de direitos autorais;</w:t>
      </w:r>
    </w:p>
    <w:p w14:paraId="0000014E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r w:rsidRPr="00170184">
        <w:rPr>
          <w:lang w:val="pt-BR"/>
        </w:rPr>
        <w:t>v. As melhorias realizadas pela CBS nos Salmos 5B, 23B e 116B e propostas pela Comissão de Hinário são boas;</w:t>
      </w:r>
    </w:p>
    <w:p w14:paraId="0000014F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r w:rsidRPr="00170184">
        <w:rPr>
          <w:lang w:val="pt-BR"/>
        </w:rPr>
        <w:t>vi. A inclusão da tabela litúrgica do Saltério de Genebra no início da seção dos Salmos é decididamente útil e benfazeja;</w:t>
      </w:r>
    </w:p>
    <w:p w14:paraId="00000150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proofErr w:type="spellStart"/>
      <w:r w:rsidRPr="00170184">
        <w:rPr>
          <w:lang w:val="pt-BR"/>
        </w:rPr>
        <w:t>vii</w:t>
      </w:r>
      <w:proofErr w:type="spellEnd"/>
      <w:r w:rsidRPr="00170184">
        <w:rPr>
          <w:lang w:val="pt-BR"/>
        </w:rPr>
        <w:t xml:space="preserve">. A revisão teológica e </w:t>
      </w:r>
      <w:proofErr w:type="spellStart"/>
      <w:r w:rsidRPr="00170184">
        <w:rPr>
          <w:lang w:val="pt-BR"/>
        </w:rPr>
        <w:t>lingüística</w:t>
      </w:r>
      <w:proofErr w:type="spellEnd"/>
      <w:r w:rsidRPr="00170184">
        <w:rPr>
          <w:lang w:val="pt-BR"/>
        </w:rPr>
        <w:t xml:space="preserve"> dos hinos 3, 68, 73 e 82 apresentadas por um delegado no 40º Concílio está de acordo com a Bíblia e as Confissões Reformadas;</w:t>
      </w:r>
    </w:p>
    <w:p w14:paraId="00000151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proofErr w:type="spellStart"/>
      <w:r w:rsidRPr="00170184">
        <w:rPr>
          <w:lang w:val="pt-BR"/>
        </w:rPr>
        <w:t>viii</w:t>
      </w:r>
      <w:proofErr w:type="spellEnd"/>
      <w:r w:rsidRPr="00170184">
        <w:rPr>
          <w:lang w:val="pt-BR"/>
        </w:rPr>
        <w:t xml:space="preserve">. A versão do hino 32 “Louvamos-te, ó Deus” com a mudança de “no reino da luz” </w:t>
      </w:r>
      <w:proofErr w:type="gramStart"/>
      <w:r w:rsidRPr="00170184">
        <w:rPr>
          <w:lang w:val="pt-BR"/>
        </w:rPr>
        <w:t>por</w:t>
      </w:r>
      <w:proofErr w:type="gramEnd"/>
      <w:r w:rsidRPr="00170184">
        <w:rPr>
          <w:lang w:val="pt-BR"/>
        </w:rPr>
        <w:t xml:space="preserve"> “na glória dos céus” deixa a mensagem do hino mais clara;</w:t>
      </w:r>
    </w:p>
    <w:p w14:paraId="00000152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proofErr w:type="spellStart"/>
      <w:r w:rsidRPr="00170184">
        <w:rPr>
          <w:lang w:val="pt-BR"/>
        </w:rPr>
        <w:t>ix</w:t>
      </w:r>
      <w:proofErr w:type="spellEnd"/>
      <w:r w:rsidRPr="00170184">
        <w:rPr>
          <w:lang w:val="pt-BR"/>
        </w:rPr>
        <w:t xml:space="preserve">. A nova revisão teológica e </w:t>
      </w:r>
      <w:proofErr w:type="spellStart"/>
      <w:r w:rsidRPr="00170184">
        <w:rPr>
          <w:lang w:val="pt-BR"/>
        </w:rPr>
        <w:t>lingüística</w:t>
      </w:r>
      <w:proofErr w:type="spellEnd"/>
      <w:r w:rsidRPr="00170184">
        <w:rPr>
          <w:lang w:val="pt-BR"/>
        </w:rPr>
        <w:t xml:space="preserve"> dos hinos 23, 42, 47, 85 e 98 identifica e resolve problemas que não haviam sido identificados antes;</w:t>
      </w:r>
    </w:p>
    <w:p w14:paraId="00000153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r w:rsidRPr="00170184">
        <w:rPr>
          <w:lang w:val="pt-BR"/>
        </w:rPr>
        <w:t>x. A eliminação do hino 88 "Ressurgiu o Cristo Vivo" tendo como base o desconhecimento de sua melodia não tem conexão com a realidade já que a maioria das Igrejas conhecem e cantam este hino em seus cultos solenes desde os primórdios de suas existências;</w:t>
      </w:r>
    </w:p>
    <w:p w14:paraId="00000154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r w:rsidRPr="00170184">
        <w:rPr>
          <w:lang w:val="pt-BR"/>
        </w:rPr>
        <w:t>xi. A inclusão das metrificações do Credo Apostólico e da pergunta 1 do Catecismo de Heidelberg em nosso Livro de Culto, à exemplo de outras Confederações, será muito útil para a edificação e catequese da Igreja;</w:t>
      </w:r>
    </w:p>
    <w:p w14:paraId="00000155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proofErr w:type="spellStart"/>
      <w:r w:rsidRPr="00170184">
        <w:rPr>
          <w:lang w:val="pt-BR"/>
        </w:rPr>
        <w:t>xii</w:t>
      </w:r>
      <w:proofErr w:type="spellEnd"/>
      <w:r w:rsidRPr="00170184">
        <w:rPr>
          <w:lang w:val="pt-BR"/>
        </w:rPr>
        <w:t xml:space="preserve">. A inclusão da melodia do </w:t>
      </w:r>
      <w:proofErr w:type="spellStart"/>
      <w:r w:rsidRPr="00170184">
        <w:rPr>
          <w:lang w:val="pt-BR"/>
        </w:rPr>
        <w:t>poslúdio</w:t>
      </w:r>
      <w:proofErr w:type="spellEnd"/>
      <w:r w:rsidRPr="00170184">
        <w:rPr>
          <w:lang w:val="pt-BR"/>
        </w:rPr>
        <w:t xml:space="preserve"> </w:t>
      </w:r>
      <w:proofErr w:type="spellStart"/>
      <w:r w:rsidRPr="00170184">
        <w:rPr>
          <w:lang w:val="pt-BR"/>
        </w:rPr>
        <w:t>doxológico</w:t>
      </w:r>
      <w:proofErr w:type="spellEnd"/>
      <w:r w:rsidRPr="00170184">
        <w:rPr>
          <w:lang w:val="pt-BR"/>
        </w:rPr>
        <w:t xml:space="preserve"> do "Tríplice Amém" é adequada;</w:t>
      </w:r>
    </w:p>
    <w:p w14:paraId="00000156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proofErr w:type="spellStart"/>
      <w:r w:rsidRPr="00170184">
        <w:rPr>
          <w:lang w:val="pt-BR"/>
        </w:rPr>
        <w:t>xiii</w:t>
      </w:r>
      <w:proofErr w:type="spellEnd"/>
      <w:r w:rsidRPr="00170184">
        <w:rPr>
          <w:lang w:val="pt-BR"/>
        </w:rPr>
        <w:t xml:space="preserve">. O 40º Concílio em Caruaru já resolveu a questão sobre a versão oficial dos três credos ecumênicos adotados pela confederação em sua decisão no artigo 67 de sua ata, como segue: “ARTIGO 67. Comissão de Credos e Formas. A. Observações. A Comissão de Credos e Formas concluiu todo o seu trabalho no 38º Concílio. Porém, naquele Concílio a comissão não foi </w:t>
      </w:r>
      <w:r w:rsidRPr="00170184">
        <w:rPr>
          <w:lang w:val="pt-BR"/>
        </w:rPr>
        <w:lastRenderedPageBreak/>
        <w:t xml:space="preserve">formalmente encerrada. B. Decisão. i. Pedir à comissão que compartilhe com as igrejas um documento completo em Word e em PDF com todas as Formas Litúrgicas aprovadas; </w:t>
      </w:r>
      <w:proofErr w:type="spellStart"/>
      <w:r w:rsidRPr="00170184">
        <w:rPr>
          <w:lang w:val="pt-BR"/>
        </w:rPr>
        <w:t>ii</w:t>
      </w:r>
      <w:proofErr w:type="spellEnd"/>
      <w:r w:rsidRPr="00170184">
        <w:rPr>
          <w:lang w:val="pt-BR"/>
        </w:rPr>
        <w:t>. Agradecer à Comissão de Credos e Formas por todo o seu trabalho, e dar por encerrado o mandato desta comissão após o envio do documento citado acima.”;</w:t>
      </w:r>
    </w:p>
    <w:p w14:paraId="00000157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proofErr w:type="spellStart"/>
      <w:r w:rsidRPr="00170184">
        <w:rPr>
          <w:lang w:val="pt-BR"/>
        </w:rPr>
        <w:t>xiv</w:t>
      </w:r>
      <w:proofErr w:type="spellEnd"/>
      <w:r w:rsidRPr="00170184">
        <w:rPr>
          <w:lang w:val="pt-BR"/>
        </w:rPr>
        <w:t>. A Comissão de Credos e Formas precisa cumprir a decisão citada no ponto acima a fim de que o Livro de Culto possa ser plenamente concluído;</w:t>
      </w:r>
    </w:p>
    <w:p w14:paraId="00000158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proofErr w:type="spellStart"/>
      <w:r w:rsidRPr="00170184">
        <w:rPr>
          <w:lang w:val="pt-BR"/>
        </w:rPr>
        <w:t>xv</w:t>
      </w:r>
      <w:proofErr w:type="spellEnd"/>
      <w:r w:rsidRPr="00170184">
        <w:rPr>
          <w:lang w:val="pt-BR"/>
        </w:rPr>
        <w:t>. Seria proveitoso que a IR de Cabo Frio assumisse o trabalho final da Comissão do Hinário;</w:t>
      </w:r>
    </w:p>
    <w:p w14:paraId="00000159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proofErr w:type="spellStart"/>
      <w:r w:rsidRPr="00170184">
        <w:rPr>
          <w:lang w:val="pt-BR"/>
        </w:rPr>
        <w:t>xvi</w:t>
      </w:r>
      <w:proofErr w:type="spellEnd"/>
      <w:r w:rsidRPr="00170184">
        <w:rPr>
          <w:lang w:val="pt-BR"/>
        </w:rPr>
        <w:t xml:space="preserve">. Conforme resposta do </w:t>
      </w:r>
      <w:proofErr w:type="spellStart"/>
      <w:r w:rsidRPr="00170184">
        <w:rPr>
          <w:lang w:val="pt-BR"/>
        </w:rPr>
        <w:t>Clire</w:t>
      </w:r>
      <w:proofErr w:type="spellEnd"/>
      <w:r w:rsidRPr="00170184">
        <w:rPr>
          <w:lang w:val="pt-BR"/>
        </w:rPr>
        <w:t>, seria um trabalho difícil buscar autorização de uso dos hinos e melodias de salmos com direitos autorais;</w:t>
      </w:r>
    </w:p>
    <w:p w14:paraId="0000015A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proofErr w:type="spellStart"/>
      <w:r w:rsidRPr="00170184">
        <w:rPr>
          <w:lang w:val="pt-BR"/>
        </w:rPr>
        <w:t>xvii</w:t>
      </w:r>
      <w:proofErr w:type="spellEnd"/>
      <w:r w:rsidRPr="00170184">
        <w:rPr>
          <w:lang w:val="pt-BR"/>
        </w:rPr>
        <w:t>. Seria melhor as IRB confeccionarem seu Livro de Culto, para uso interno, sem uma editora, assim evitaria problemas com direitos autorais e licença de uso;</w:t>
      </w:r>
    </w:p>
    <w:p w14:paraId="0000015B" w14:textId="77777777" w:rsidR="00F9336E" w:rsidRPr="00170184" w:rsidRDefault="00000000" w:rsidP="00170184">
      <w:pPr>
        <w:widowControl w:val="0"/>
        <w:spacing w:after="120"/>
        <w:jc w:val="both"/>
        <w:rPr>
          <w:b/>
          <w:lang w:val="pt-BR"/>
        </w:rPr>
      </w:pPr>
      <w:proofErr w:type="spellStart"/>
      <w:r w:rsidRPr="00170184">
        <w:rPr>
          <w:lang w:val="pt-BR"/>
        </w:rPr>
        <w:t>xviii</w:t>
      </w:r>
      <w:proofErr w:type="spellEnd"/>
      <w:r w:rsidRPr="00170184">
        <w:rPr>
          <w:lang w:val="pt-BR"/>
        </w:rPr>
        <w:t>. Seria mais prático e proveitoso se todas as igrejas juntassem seus pedidos do Livro de Culto para uma única gráfica.</w:t>
      </w:r>
      <w:r w:rsidRPr="00170184">
        <w:rPr>
          <w:lang w:val="pt-BR"/>
        </w:rPr>
        <w:br/>
      </w:r>
    </w:p>
    <w:p w14:paraId="0000015C" w14:textId="77777777" w:rsidR="00F9336E" w:rsidRPr="00170184" w:rsidRDefault="00000000" w:rsidP="00170184">
      <w:pPr>
        <w:widowControl w:val="0"/>
        <w:spacing w:after="120"/>
        <w:jc w:val="both"/>
        <w:rPr>
          <w:b/>
          <w:lang w:val="pt-BR"/>
        </w:rPr>
      </w:pPr>
      <w:r w:rsidRPr="00170184">
        <w:rPr>
          <w:b/>
          <w:lang w:val="pt-BR"/>
        </w:rPr>
        <w:t>E. Decisão.</w:t>
      </w:r>
    </w:p>
    <w:p w14:paraId="0000015D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r w:rsidRPr="00170184">
        <w:rPr>
          <w:lang w:val="pt-BR"/>
        </w:rPr>
        <w:t>i. Manter os Salmos genebrinos 12B, 25B, 51B, 72B, 79B, 80B, 82B, 89B, 95B, 102B, 104B, 105B, 108B, 110B, 111B, 119.169-176B, 120B, 123B, 132B, 140B, 141B e 147B como estão enquanto se dá tempo para as Igrejas proporem melhorias para a próxima edição;</w:t>
      </w:r>
    </w:p>
    <w:p w14:paraId="0000015E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proofErr w:type="spellStart"/>
      <w:r w:rsidRPr="00170184">
        <w:rPr>
          <w:lang w:val="pt-BR"/>
        </w:rPr>
        <w:t>ii</w:t>
      </w:r>
      <w:proofErr w:type="spellEnd"/>
      <w:r w:rsidRPr="00170184">
        <w:rPr>
          <w:lang w:val="pt-BR"/>
        </w:rPr>
        <w:t>. Aprovar a modificação do Salmo 51A e as substituições dos salmos 139A e 140A propostas pela Comissão de Hinário;</w:t>
      </w:r>
    </w:p>
    <w:p w14:paraId="0000015F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proofErr w:type="spellStart"/>
      <w:r w:rsidRPr="00170184">
        <w:rPr>
          <w:lang w:val="pt-BR"/>
        </w:rPr>
        <w:t>iii</w:t>
      </w:r>
      <w:proofErr w:type="spellEnd"/>
      <w:r w:rsidRPr="00170184">
        <w:rPr>
          <w:lang w:val="pt-BR"/>
        </w:rPr>
        <w:t xml:space="preserve">. Aprovar a revisão teológica e </w:t>
      </w:r>
      <w:proofErr w:type="spellStart"/>
      <w:r w:rsidRPr="00170184">
        <w:rPr>
          <w:lang w:val="pt-BR"/>
        </w:rPr>
        <w:t>lingüística</w:t>
      </w:r>
      <w:proofErr w:type="spellEnd"/>
      <w:r w:rsidRPr="00170184">
        <w:rPr>
          <w:lang w:val="pt-BR"/>
        </w:rPr>
        <w:t xml:space="preserve"> do Salmo 136B proposta pela Comissão de Hinário;</w:t>
      </w:r>
    </w:p>
    <w:p w14:paraId="00000160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proofErr w:type="spellStart"/>
      <w:r w:rsidRPr="00170184">
        <w:rPr>
          <w:lang w:val="pt-BR"/>
        </w:rPr>
        <w:t>iv</w:t>
      </w:r>
      <w:proofErr w:type="spellEnd"/>
      <w:r w:rsidRPr="00170184">
        <w:rPr>
          <w:lang w:val="pt-BR"/>
        </w:rPr>
        <w:t>. Aprovar a inclusão dos Salmos 14B, 53B, 66B, 103B e 139B proposta pela Comissão de Hinário;</w:t>
      </w:r>
    </w:p>
    <w:p w14:paraId="00000161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r w:rsidRPr="00170184">
        <w:rPr>
          <w:lang w:val="pt-BR"/>
        </w:rPr>
        <w:t>v. Aprovar as melhorias realizadas nos Salmos 5B, 23B e 116B propostas pela Comissão de Hinário;</w:t>
      </w:r>
    </w:p>
    <w:p w14:paraId="00000162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r w:rsidRPr="00170184">
        <w:rPr>
          <w:lang w:val="pt-BR"/>
        </w:rPr>
        <w:t>vi. Aprovar a inclusão da tabela litúrgica do Saltério de Genebra proposta pela Comissão de Hinário;</w:t>
      </w:r>
    </w:p>
    <w:p w14:paraId="00000163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proofErr w:type="spellStart"/>
      <w:r w:rsidRPr="00170184">
        <w:rPr>
          <w:lang w:val="pt-BR"/>
        </w:rPr>
        <w:t>vii</w:t>
      </w:r>
      <w:proofErr w:type="spellEnd"/>
      <w:r w:rsidRPr="00170184">
        <w:rPr>
          <w:lang w:val="pt-BR"/>
        </w:rPr>
        <w:t xml:space="preserve">. Aprovar a revisão teológica e </w:t>
      </w:r>
      <w:proofErr w:type="spellStart"/>
      <w:r w:rsidRPr="00170184">
        <w:rPr>
          <w:lang w:val="pt-BR"/>
        </w:rPr>
        <w:t>lingüística</w:t>
      </w:r>
      <w:proofErr w:type="spellEnd"/>
      <w:r w:rsidRPr="00170184">
        <w:rPr>
          <w:lang w:val="pt-BR"/>
        </w:rPr>
        <w:t xml:space="preserve"> dos hinos 3, 68, 73 e 82 proposta pela Comissão de Hinário;</w:t>
      </w:r>
    </w:p>
    <w:p w14:paraId="00000164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proofErr w:type="spellStart"/>
      <w:r w:rsidRPr="00170184">
        <w:rPr>
          <w:lang w:val="pt-BR"/>
        </w:rPr>
        <w:t>viii</w:t>
      </w:r>
      <w:proofErr w:type="spellEnd"/>
      <w:r w:rsidRPr="00170184">
        <w:rPr>
          <w:lang w:val="pt-BR"/>
        </w:rPr>
        <w:t xml:space="preserve">. Aprovar a eliminação do hino 69 e adotar unicamente a versão do hino 32 “Louvamos-te, ó Deus”, substituindo a expressão “no reino da luz” </w:t>
      </w:r>
      <w:proofErr w:type="gramStart"/>
      <w:r w:rsidRPr="00170184">
        <w:rPr>
          <w:lang w:val="pt-BR"/>
        </w:rPr>
        <w:t>por</w:t>
      </w:r>
      <w:proofErr w:type="gramEnd"/>
      <w:r w:rsidRPr="00170184">
        <w:rPr>
          <w:lang w:val="pt-BR"/>
        </w:rPr>
        <w:t xml:space="preserve"> “na glória dos céus” proposta pela Comissão de Hinário;</w:t>
      </w:r>
    </w:p>
    <w:p w14:paraId="00000165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proofErr w:type="spellStart"/>
      <w:r w:rsidRPr="00170184">
        <w:rPr>
          <w:lang w:val="pt-BR"/>
        </w:rPr>
        <w:t>ix</w:t>
      </w:r>
      <w:proofErr w:type="spellEnd"/>
      <w:r w:rsidRPr="00170184">
        <w:rPr>
          <w:lang w:val="pt-BR"/>
        </w:rPr>
        <w:t>. Aprovar a nova revisão teológica e linguística dos hinos 23, 42, 47, 85 e 98 proposta por um delegado no 40º Concílio;</w:t>
      </w:r>
    </w:p>
    <w:p w14:paraId="00000166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r w:rsidRPr="00170184">
        <w:rPr>
          <w:lang w:val="pt-BR"/>
        </w:rPr>
        <w:t>x. Manter o hino 88 "Ressurgiu o Cristo Vivo" no novo hinário;</w:t>
      </w:r>
    </w:p>
    <w:p w14:paraId="00000167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r w:rsidRPr="00170184">
        <w:rPr>
          <w:lang w:val="pt-BR"/>
        </w:rPr>
        <w:t>xi. Incluir no Livro de Culto as metrificações do Credo Apostólico e da pergunta 1 do Catecismo de Heidelberg propostas pela Comissão do Hinário;</w:t>
      </w:r>
    </w:p>
    <w:p w14:paraId="00000168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proofErr w:type="spellStart"/>
      <w:r w:rsidRPr="00170184">
        <w:rPr>
          <w:lang w:val="pt-BR"/>
        </w:rPr>
        <w:lastRenderedPageBreak/>
        <w:t>xii</w:t>
      </w:r>
      <w:proofErr w:type="spellEnd"/>
      <w:r w:rsidRPr="00170184">
        <w:rPr>
          <w:lang w:val="pt-BR"/>
        </w:rPr>
        <w:t xml:space="preserve">. Incluir a melodia do </w:t>
      </w:r>
      <w:proofErr w:type="spellStart"/>
      <w:r w:rsidRPr="00170184">
        <w:rPr>
          <w:lang w:val="pt-BR"/>
        </w:rPr>
        <w:t>poslúdio</w:t>
      </w:r>
      <w:proofErr w:type="spellEnd"/>
      <w:r w:rsidRPr="00170184">
        <w:rPr>
          <w:lang w:val="pt-BR"/>
        </w:rPr>
        <w:t xml:space="preserve"> </w:t>
      </w:r>
      <w:proofErr w:type="spellStart"/>
      <w:r w:rsidRPr="00170184">
        <w:rPr>
          <w:lang w:val="pt-BR"/>
        </w:rPr>
        <w:t>doxológico</w:t>
      </w:r>
      <w:proofErr w:type="spellEnd"/>
      <w:r w:rsidRPr="00170184">
        <w:rPr>
          <w:lang w:val="pt-BR"/>
        </w:rPr>
        <w:t xml:space="preserve"> do "Tríplice Amém";</w:t>
      </w:r>
    </w:p>
    <w:p w14:paraId="00000169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proofErr w:type="spellStart"/>
      <w:r w:rsidRPr="00170184">
        <w:rPr>
          <w:lang w:val="pt-BR"/>
        </w:rPr>
        <w:t>xiii</w:t>
      </w:r>
      <w:proofErr w:type="spellEnd"/>
      <w:r w:rsidRPr="00170184">
        <w:rPr>
          <w:lang w:val="pt-BR"/>
        </w:rPr>
        <w:t>. Aprovar que a Comissão do Hinário tenha seu mandato encerrado e que a IR de Cabo Frio assuma a conclusão do trabalho.</w:t>
      </w:r>
    </w:p>
    <w:p w14:paraId="0000016A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proofErr w:type="spellStart"/>
      <w:r w:rsidRPr="00170184">
        <w:rPr>
          <w:lang w:val="pt-BR"/>
        </w:rPr>
        <w:t>xiv</w:t>
      </w:r>
      <w:proofErr w:type="spellEnd"/>
      <w:r w:rsidRPr="00170184">
        <w:rPr>
          <w:lang w:val="pt-BR"/>
        </w:rPr>
        <w:t>. Aprovar que o Livro de Culto siga para a impressão sem necessidade de uma editora para realizar o trabalho;</w:t>
      </w:r>
    </w:p>
    <w:p w14:paraId="0000016B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proofErr w:type="spellStart"/>
      <w:r w:rsidRPr="00170184">
        <w:rPr>
          <w:lang w:val="pt-BR"/>
        </w:rPr>
        <w:t>xv</w:t>
      </w:r>
      <w:proofErr w:type="spellEnd"/>
      <w:r w:rsidRPr="00170184">
        <w:rPr>
          <w:lang w:val="pt-BR"/>
        </w:rPr>
        <w:t>. Pedir que a IR de Cabo Frio organize o processo final de impressão, mediando os pedidos das igrejas com uma gráfica para a impressão.</w:t>
      </w:r>
    </w:p>
    <w:p w14:paraId="0000016C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proofErr w:type="spellStart"/>
      <w:r w:rsidRPr="00170184">
        <w:rPr>
          <w:lang w:val="pt-BR"/>
        </w:rPr>
        <w:t>xvi</w:t>
      </w:r>
      <w:proofErr w:type="spellEnd"/>
      <w:r w:rsidRPr="00170184">
        <w:rPr>
          <w:lang w:val="pt-BR"/>
        </w:rPr>
        <w:t>. Instruir que a IR de Cabo Frio apresente três possíveis versões de layout e modelos de capa para o Livro de Culto. A IR de Cabo Frio irá compartilhar essas opções com as igrejas para sua escolha. Com base na escolha da maioria das igrejas, a IR de Cabo Frio prosseguirá com a impressão.</w:t>
      </w:r>
      <w:r w:rsidRPr="00170184">
        <w:rPr>
          <w:lang w:val="pt-BR"/>
        </w:rPr>
        <w:br/>
      </w:r>
    </w:p>
    <w:p w14:paraId="0000016D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r w:rsidRPr="00170184">
        <w:rPr>
          <w:b/>
          <w:lang w:val="pt-BR"/>
        </w:rPr>
        <w:t>ARTIGO 73. Próximo Concílio.</w:t>
      </w:r>
      <w:r w:rsidRPr="00170184">
        <w:rPr>
          <w:lang w:val="pt-BR"/>
        </w:rPr>
        <w:t xml:space="preserve"> </w:t>
      </w:r>
      <w:r w:rsidRPr="00170184">
        <w:rPr>
          <w:lang w:val="pt-BR"/>
        </w:rPr>
        <w:br/>
      </w:r>
      <w:r w:rsidRPr="00170184">
        <w:rPr>
          <w:lang w:val="pt-BR"/>
        </w:rPr>
        <w:br/>
      </w:r>
      <w:r w:rsidRPr="00170184">
        <w:rPr>
          <w:b/>
          <w:lang w:val="pt-BR"/>
        </w:rPr>
        <w:t>A. Observação.</w:t>
      </w:r>
      <w:r w:rsidRPr="00170184">
        <w:rPr>
          <w:b/>
          <w:lang w:val="pt-BR"/>
        </w:rPr>
        <w:br/>
      </w:r>
      <w:r w:rsidRPr="00170184">
        <w:rPr>
          <w:lang w:val="pt-BR"/>
        </w:rPr>
        <w:t>i. A IR de Esperança se dispõe a ser a próxima igreja organizadora;</w:t>
      </w:r>
      <w:r w:rsidRPr="00170184">
        <w:rPr>
          <w:lang w:val="pt-BR"/>
        </w:rPr>
        <w:br/>
      </w:r>
      <w:proofErr w:type="spellStart"/>
      <w:r w:rsidRPr="00170184">
        <w:rPr>
          <w:lang w:val="pt-BR"/>
        </w:rPr>
        <w:t>ii</w:t>
      </w:r>
      <w:proofErr w:type="spellEnd"/>
      <w:r w:rsidRPr="00170184">
        <w:rPr>
          <w:lang w:val="pt-BR"/>
        </w:rPr>
        <w:t>. A IR de Esperança informa que tem uma reserva para este fim, mas possivelmente precisará de um apoio adicional da confederação.</w:t>
      </w:r>
      <w:r w:rsidRPr="00170184">
        <w:rPr>
          <w:lang w:val="pt-BR"/>
        </w:rPr>
        <w:br/>
      </w:r>
    </w:p>
    <w:p w14:paraId="0000016E" w14:textId="77777777" w:rsidR="00F9336E" w:rsidRPr="00170184" w:rsidRDefault="00000000" w:rsidP="00170184">
      <w:pPr>
        <w:widowControl w:val="0"/>
        <w:spacing w:after="120"/>
        <w:jc w:val="both"/>
        <w:rPr>
          <w:lang w:val="pt-BR"/>
        </w:rPr>
      </w:pPr>
      <w:r w:rsidRPr="00170184">
        <w:rPr>
          <w:b/>
          <w:lang w:val="pt-BR"/>
        </w:rPr>
        <w:t>B. Decisão.</w:t>
      </w:r>
      <w:r w:rsidRPr="00170184">
        <w:rPr>
          <w:b/>
          <w:lang w:val="pt-BR"/>
        </w:rPr>
        <w:br/>
      </w:r>
      <w:r w:rsidRPr="00170184">
        <w:rPr>
          <w:lang w:val="pt-BR"/>
        </w:rPr>
        <w:t>i. Igreja organizadora: Igreja Reformada de Esperança;</w:t>
      </w:r>
      <w:r w:rsidRPr="00170184">
        <w:rPr>
          <w:lang w:val="pt-BR"/>
        </w:rPr>
        <w:br/>
      </w:r>
      <w:proofErr w:type="spellStart"/>
      <w:r w:rsidRPr="00170184">
        <w:rPr>
          <w:lang w:val="pt-BR"/>
        </w:rPr>
        <w:t>ii</w:t>
      </w:r>
      <w:proofErr w:type="spellEnd"/>
      <w:r w:rsidRPr="00170184">
        <w:rPr>
          <w:lang w:val="pt-BR"/>
        </w:rPr>
        <w:t>. Aprovar um valor complementar de até R$3.000,00, oriundos da Conta da Confederação, para a organização do próximo Concílio, caso a IR de Esperança venha a precisar;</w:t>
      </w:r>
      <w:r w:rsidRPr="00170184">
        <w:rPr>
          <w:lang w:val="pt-BR"/>
        </w:rPr>
        <w:br/>
      </w:r>
      <w:proofErr w:type="spellStart"/>
      <w:r w:rsidRPr="00170184">
        <w:rPr>
          <w:lang w:val="pt-BR"/>
        </w:rPr>
        <w:t>iii</w:t>
      </w:r>
      <w:proofErr w:type="spellEnd"/>
      <w:r w:rsidRPr="00170184">
        <w:rPr>
          <w:lang w:val="pt-BR"/>
        </w:rPr>
        <w:t xml:space="preserve">. O próximo Concílio ordinário das IRB será realizado no período entre 06 </w:t>
      </w:r>
      <w:proofErr w:type="gramStart"/>
      <w:r w:rsidRPr="00170184">
        <w:rPr>
          <w:lang w:val="pt-BR"/>
        </w:rPr>
        <w:t>a</w:t>
      </w:r>
      <w:proofErr w:type="gramEnd"/>
      <w:r w:rsidRPr="00170184">
        <w:rPr>
          <w:lang w:val="pt-BR"/>
        </w:rPr>
        <w:t xml:space="preserve"> 10 de maio de 2024. </w:t>
      </w:r>
      <w:r w:rsidRPr="00170184">
        <w:rPr>
          <w:lang w:val="pt-BR"/>
        </w:rPr>
        <w:br/>
      </w:r>
      <w:r w:rsidRPr="00170184">
        <w:rPr>
          <w:lang w:val="pt-BR"/>
        </w:rPr>
        <w:br/>
      </w:r>
      <w:r w:rsidRPr="00170184">
        <w:rPr>
          <w:b/>
          <w:lang w:val="pt-BR"/>
        </w:rPr>
        <w:t>ARTIGO 74. Aprovação da Ata.</w:t>
      </w:r>
      <w:r w:rsidRPr="00170184">
        <w:rPr>
          <w:lang w:val="pt-BR"/>
        </w:rPr>
        <w:t xml:space="preserve"> A Ata é lida, desde os artigos 01 a 77, e aprovada em sua íntegra.</w:t>
      </w:r>
    </w:p>
    <w:p w14:paraId="0000016F" w14:textId="77777777" w:rsidR="00F9336E" w:rsidRPr="00170184" w:rsidRDefault="00000000" w:rsidP="00170184">
      <w:pPr>
        <w:spacing w:after="260"/>
        <w:jc w:val="both"/>
        <w:rPr>
          <w:lang w:val="pt-BR"/>
        </w:rPr>
      </w:pPr>
      <w:r w:rsidRPr="00170184">
        <w:rPr>
          <w:b/>
          <w:lang w:val="pt-BR"/>
        </w:rPr>
        <w:br/>
        <w:t xml:space="preserve">ARTIGO 75. Censura Fraternal. </w:t>
      </w:r>
      <w:r w:rsidRPr="00170184">
        <w:rPr>
          <w:lang w:val="pt-BR"/>
        </w:rPr>
        <w:t>Não é feito o uso da palavra.</w:t>
      </w:r>
    </w:p>
    <w:p w14:paraId="00000170" w14:textId="77777777" w:rsidR="00F9336E" w:rsidRPr="00170184" w:rsidRDefault="00000000" w:rsidP="00170184">
      <w:pPr>
        <w:spacing w:after="260"/>
        <w:jc w:val="both"/>
        <w:rPr>
          <w:lang w:val="pt-BR"/>
        </w:rPr>
      </w:pPr>
      <w:r w:rsidRPr="00170184">
        <w:rPr>
          <w:b/>
          <w:lang w:val="pt-BR"/>
        </w:rPr>
        <w:br/>
        <w:t>ARTIGO 76. Comentários individuais</w:t>
      </w:r>
      <w:r w:rsidRPr="00170184">
        <w:rPr>
          <w:lang w:val="pt-BR"/>
        </w:rPr>
        <w:t>. São feitos comentários finais.</w:t>
      </w:r>
    </w:p>
    <w:p w14:paraId="00000171" w14:textId="77777777" w:rsidR="00F9336E" w:rsidRPr="00170184" w:rsidRDefault="00000000" w:rsidP="00170184">
      <w:pPr>
        <w:spacing w:after="260"/>
        <w:jc w:val="both"/>
        <w:rPr>
          <w:lang w:val="pt-BR"/>
        </w:rPr>
      </w:pPr>
      <w:r w:rsidRPr="00170184">
        <w:rPr>
          <w:b/>
          <w:lang w:val="pt-BR"/>
        </w:rPr>
        <w:br/>
        <w:t xml:space="preserve">ARTIGO 77. Encerramento. </w:t>
      </w:r>
      <w:r w:rsidRPr="00170184">
        <w:rPr>
          <w:lang w:val="pt-BR"/>
        </w:rPr>
        <w:t xml:space="preserve">Todos ficam de pé e louvam ao Senhor com o cântico do Salmo 133. Em seguida o Pb. Chris </w:t>
      </w:r>
      <w:proofErr w:type="spellStart"/>
      <w:r w:rsidRPr="00170184">
        <w:rPr>
          <w:lang w:val="pt-BR"/>
        </w:rPr>
        <w:t>Boersema</w:t>
      </w:r>
      <w:proofErr w:type="spellEnd"/>
      <w:r w:rsidRPr="00170184">
        <w:rPr>
          <w:lang w:val="pt-BR"/>
        </w:rPr>
        <w:t xml:space="preserve"> dirige uma oração final. Às 11h32 o moderador, Pr. </w:t>
      </w:r>
      <w:proofErr w:type="spellStart"/>
      <w:r w:rsidRPr="00170184">
        <w:rPr>
          <w:lang w:val="pt-BR"/>
        </w:rPr>
        <w:t>Laylton</w:t>
      </w:r>
      <w:proofErr w:type="spellEnd"/>
      <w:r w:rsidRPr="00170184">
        <w:rPr>
          <w:lang w:val="pt-BR"/>
        </w:rPr>
        <w:t xml:space="preserve"> Coelho, declara como encerrado este 41º Concílio das Igrejas Reformadas do Brasil.</w:t>
      </w:r>
    </w:p>
    <w:p w14:paraId="00000172" w14:textId="77777777" w:rsidR="00F9336E" w:rsidRPr="00170184" w:rsidRDefault="00000000" w:rsidP="00170184">
      <w:pPr>
        <w:spacing w:after="260"/>
        <w:jc w:val="both"/>
        <w:rPr>
          <w:lang w:val="pt-BR"/>
        </w:rPr>
      </w:pPr>
      <w:r w:rsidRPr="00170184">
        <w:rPr>
          <w:lang w:val="pt-BR"/>
        </w:rPr>
        <w:t>______________________________________</w:t>
      </w:r>
    </w:p>
    <w:p w14:paraId="00000173" w14:textId="77777777" w:rsidR="00F9336E" w:rsidRPr="00170184" w:rsidRDefault="00000000" w:rsidP="00170184">
      <w:pPr>
        <w:spacing w:after="260"/>
        <w:jc w:val="both"/>
        <w:rPr>
          <w:lang w:val="pt-BR"/>
        </w:rPr>
      </w:pPr>
      <w:r w:rsidRPr="00170184">
        <w:rPr>
          <w:lang w:val="pt-BR"/>
        </w:rPr>
        <w:t xml:space="preserve">Pr. </w:t>
      </w:r>
      <w:proofErr w:type="spellStart"/>
      <w:r w:rsidRPr="00170184">
        <w:rPr>
          <w:lang w:val="pt-BR"/>
        </w:rPr>
        <w:t>Laylton</w:t>
      </w:r>
      <w:proofErr w:type="spellEnd"/>
      <w:r w:rsidRPr="00170184">
        <w:rPr>
          <w:lang w:val="pt-BR"/>
        </w:rPr>
        <w:t xml:space="preserve"> Coelho, moderador</w:t>
      </w:r>
    </w:p>
    <w:p w14:paraId="00000174" w14:textId="77777777" w:rsidR="00F9336E" w:rsidRPr="00170184" w:rsidRDefault="00000000" w:rsidP="00170184">
      <w:pPr>
        <w:spacing w:after="260"/>
        <w:jc w:val="both"/>
        <w:rPr>
          <w:lang w:val="pt-BR"/>
        </w:rPr>
      </w:pPr>
      <w:r w:rsidRPr="00170184">
        <w:rPr>
          <w:lang w:val="pt-BR"/>
        </w:rPr>
        <w:lastRenderedPageBreak/>
        <w:t>______________________________________</w:t>
      </w:r>
    </w:p>
    <w:p w14:paraId="00000175" w14:textId="77777777" w:rsidR="00F9336E" w:rsidRPr="00170184" w:rsidRDefault="00000000" w:rsidP="00170184">
      <w:pPr>
        <w:spacing w:after="260"/>
        <w:jc w:val="both"/>
        <w:rPr>
          <w:lang w:val="pt-BR"/>
        </w:rPr>
      </w:pPr>
      <w:r w:rsidRPr="00170184">
        <w:rPr>
          <w:lang w:val="pt-BR"/>
        </w:rPr>
        <w:t xml:space="preserve">Pr. Elton Silva, </w:t>
      </w:r>
      <w:proofErr w:type="spellStart"/>
      <w:r w:rsidRPr="00170184">
        <w:rPr>
          <w:lang w:val="pt-BR"/>
        </w:rPr>
        <w:t>vice-moderador</w:t>
      </w:r>
      <w:proofErr w:type="spellEnd"/>
    </w:p>
    <w:p w14:paraId="00000176" w14:textId="77777777" w:rsidR="00F9336E" w:rsidRPr="00170184" w:rsidRDefault="00000000" w:rsidP="00170184">
      <w:pPr>
        <w:spacing w:after="260"/>
        <w:jc w:val="both"/>
        <w:rPr>
          <w:lang w:val="pt-BR"/>
        </w:rPr>
      </w:pPr>
      <w:r w:rsidRPr="00170184">
        <w:rPr>
          <w:lang w:val="pt-BR"/>
        </w:rPr>
        <w:t>______________________________________</w:t>
      </w:r>
    </w:p>
    <w:p w14:paraId="00000177" w14:textId="77777777" w:rsidR="00F9336E" w:rsidRPr="00170184" w:rsidRDefault="00000000" w:rsidP="00170184">
      <w:pPr>
        <w:spacing w:after="260"/>
        <w:jc w:val="both"/>
        <w:rPr>
          <w:lang w:val="pt-BR"/>
        </w:rPr>
      </w:pPr>
      <w:r w:rsidRPr="00170184">
        <w:rPr>
          <w:lang w:val="pt-BR"/>
        </w:rPr>
        <w:t xml:space="preserve">Pb. Chris </w:t>
      </w:r>
      <w:proofErr w:type="spellStart"/>
      <w:r w:rsidRPr="00170184">
        <w:rPr>
          <w:lang w:val="pt-BR"/>
        </w:rPr>
        <w:t>Boersema</w:t>
      </w:r>
      <w:proofErr w:type="spellEnd"/>
      <w:r w:rsidRPr="00170184">
        <w:rPr>
          <w:lang w:val="pt-BR"/>
        </w:rPr>
        <w:t>, secretário</w:t>
      </w:r>
    </w:p>
    <w:p w14:paraId="00000178" w14:textId="77777777" w:rsidR="00F9336E" w:rsidRPr="00170184" w:rsidRDefault="00000000" w:rsidP="00170184">
      <w:pPr>
        <w:spacing w:after="260"/>
        <w:jc w:val="both"/>
        <w:rPr>
          <w:lang w:val="pt-BR"/>
        </w:rPr>
      </w:pPr>
      <w:r w:rsidRPr="00170184">
        <w:rPr>
          <w:lang w:val="pt-BR"/>
        </w:rPr>
        <w:t>______________________________________</w:t>
      </w:r>
    </w:p>
    <w:p w14:paraId="00000179" w14:textId="77777777" w:rsidR="00F9336E" w:rsidRPr="00170184" w:rsidRDefault="00000000" w:rsidP="00170184">
      <w:pPr>
        <w:spacing w:after="260"/>
        <w:jc w:val="both"/>
        <w:rPr>
          <w:lang w:val="pt-BR"/>
        </w:rPr>
      </w:pPr>
      <w:r w:rsidRPr="00170184">
        <w:rPr>
          <w:lang w:val="pt-BR"/>
        </w:rPr>
        <w:t>Ir. Felipe Silva, vice-secretário</w:t>
      </w:r>
    </w:p>
    <w:p w14:paraId="0000017A" w14:textId="77777777" w:rsidR="00F9336E" w:rsidRPr="00170184" w:rsidRDefault="00F9336E" w:rsidP="00170184">
      <w:pPr>
        <w:widowControl w:val="0"/>
        <w:jc w:val="both"/>
        <w:rPr>
          <w:color w:val="222222"/>
          <w:lang w:val="pt-BR"/>
        </w:rPr>
      </w:pPr>
    </w:p>
    <w:p w14:paraId="0000017B" w14:textId="77777777" w:rsidR="00F9336E" w:rsidRPr="00170184" w:rsidRDefault="00F9336E" w:rsidP="00170184">
      <w:pPr>
        <w:widowControl w:val="0"/>
        <w:spacing w:before="240" w:after="240"/>
        <w:jc w:val="both"/>
        <w:rPr>
          <w:lang w:val="pt-BR"/>
        </w:rPr>
      </w:pPr>
    </w:p>
    <w:p w14:paraId="0000017C" w14:textId="77777777" w:rsidR="00F9336E" w:rsidRDefault="00000000" w:rsidP="00170184">
      <w:pPr>
        <w:jc w:val="both"/>
      </w:pPr>
      <w:r>
        <w:pict w14:anchorId="7D182AC8">
          <v:rect id="_x0000_i1041" style="width:0;height:1.5pt" o:hrstd="t" o:hr="t" fillcolor="#a0a0a0" stroked="f"/>
        </w:pict>
      </w:r>
    </w:p>
    <w:p w14:paraId="0000017D" w14:textId="77777777" w:rsidR="00F9336E" w:rsidRPr="00170184" w:rsidRDefault="00000000" w:rsidP="00170184">
      <w:pPr>
        <w:jc w:val="both"/>
        <w:rPr>
          <w:b/>
          <w:lang w:val="pt-BR"/>
        </w:rPr>
      </w:pPr>
      <w:r w:rsidRPr="00170184">
        <w:rPr>
          <w:b/>
          <w:lang w:val="pt-BR"/>
        </w:rPr>
        <w:t>ANEXO 1.</w:t>
      </w:r>
    </w:p>
    <w:p w14:paraId="0000017E" w14:textId="77777777" w:rsidR="00F9336E" w:rsidRPr="00170184" w:rsidRDefault="00000000" w:rsidP="00170184">
      <w:pPr>
        <w:jc w:val="both"/>
        <w:rPr>
          <w:color w:val="1F1F1F"/>
          <w:highlight w:val="white"/>
          <w:lang w:val="pt-BR"/>
        </w:rPr>
      </w:pPr>
      <w:r w:rsidRPr="00170184">
        <w:rPr>
          <w:color w:val="1F1F1F"/>
          <w:highlight w:val="white"/>
          <w:lang w:val="pt-BR"/>
        </w:rPr>
        <w:t>11/09/2023</w:t>
      </w:r>
    </w:p>
    <w:p w14:paraId="0000017F" w14:textId="77777777" w:rsidR="00F9336E" w:rsidRPr="00170184" w:rsidRDefault="00000000" w:rsidP="00170184">
      <w:pPr>
        <w:jc w:val="both"/>
        <w:rPr>
          <w:rFonts w:ascii="Verdana" w:eastAsia="Verdana" w:hAnsi="Verdana" w:cs="Verdana"/>
          <w:color w:val="222222"/>
          <w:sz w:val="20"/>
          <w:szCs w:val="20"/>
          <w:highlight w:val="white"/>
          <w:lang w:val="pt-BR"/>
        </w:rPr>
      </w:pPr>
      <w:r w:rsidRPr="00170184">
        <w:rPr>
          <w:rFonts w:ascii="Verdana" w:eastAsia="Verdana" w:hAnsi="Verdana" w:cs="Verdana"/>
          <w:color w:val="222222"/>
          <w:sz w:val="20"/>
          <w:szCs w:val="20"/>
          <w:highlight w:val="white"/>
          <w:lang w:val="pt-BR"/>
        </w:rPr>
        <w:t>Prezados irmãos,</w:t>
      </w:r>
    </w:p>
    <w:p w14:paraId="00000180" w14:textId="77777777" w:rsidR="00F9336E" w:rsidRPr="00170184" w:rsidRDefault="00F9336E" w:rsidP="00170184">
      <w:pPr>
        <w:jc w:val="both"/>
        <w:rPr>
          <w:rFonts w:ascii="Verdana" w:eastAsia="Verdana" w:hAnsi="Verdana" w:cs="Verdana"/>
          <w:color w:val="222222"/>
          <w:sz w:val="20"/>
          <w:szCs w:val="20"/>
          <w:highlight w:val="white"/>
          <w:lang w:val="pt-BR"/>
        </w:rPr>
      </w:pPr>
    </w:p>
    <w:p w14:paraId="00000181" w14:textId="77777777" w:rsidR="00F9336E" w:rsidRPr="00170184" w:rsidRDefault="00000000" w:rsidP="00170184">
      <w:pPr>
        <w:jc w:val="both"/>
        <w:rPr>
          <w:rFonts w:ascii="Verdana" w:eastAsia="Verdana" w:hAnsi="Verdana" w:cs="Verdana"/>
          <w:color w:val="222222"/>
          <w:sz w:val="20"/>
          <w:szCs w:val="20"/>
          <w:highlight w:val="white"/>
          <w:lang w:val="pt-BR"/>
        </w:rPr>
      </w:pPr>
      <w:r w:rsidRPr="00170184">
        <w:rPr>
          <w:rFonts w:ascii="Verdana" w:eastAsia="Verdana" w:hAnsi="Verdana" w:cs="Verdana"/>
          <w:color w:val="222222"/>
          <w:sz w:val="20"/>
          <w:szCs w:val="20"/>
          <w:highlight w:val="white"/>
          <w:lang w:val="pt-BR"/>
        </w:rPr>
        <w:t>Venho em nome do Conselho e da Diaconia da IR do IPSEP solicitar uma ajuda financeira para realizarmos o próximo concílio. O motivo é que o valor que foi reservado em nosso orçamento é inferior à previsão dos gastos. Infelizmente, nós não observamos a boa prática de guardarmos o valor estipulado para a conta de reserva de concílios, conforme determinado pelas igrejas, e por isso retivemos apenas um valor de R$ 3.600,00. Porém, ao somarmos os valores que muito provavelmente gastaremos com o próximo concílio, percebemos que iremos gastar em torno de R$ 6.000,00. Portanto, o que estamos pedindo às igrejas é que elas autorizem um repasse da conta da confederação no valor de R$ 2.000,00. Informamos que, caso não venhamos a gastar inteiramente esses R$ 2.000,00, pois é possível que o concílio termine antes do tempo previsto, nós nos comprometemos a devolver o valor que vai restar.</w:t>
      </w:r>
    </w:p>
    <w:p w14:paraId="00000182" w14:textId="77777777" w:rsidR="00F9336E" w:rsidRPr="00170184" w:rsidRDefault="00000000" w:rsidP="00170184">
      <w:pPr>
        <w:jc w:val="both"/>
        <w:rPr>
          <w:rFonts w:ascii="Verdana" w:eastAsia="Verdana" w:hAnsi="Verdana" w:cs="Verdana"/>
          <w:color w:val="222222"/>
          <w:sz w:val="20"/>
          <w:szCs w:val="20"/>
          <w:highlight w:val="white"/>
          <w:lang w:val="pt-BR"/>
        </w:rPr>
      </w:pPr>
      <w:r w:rsidRPr="00170184">
        <w:rPr>
          <w:rFonts w:ascii="Verdana" w:eastAsia="Verdana" w:hAnsi="Verdana" w:cs="Verdana"/>
          <w:color w:val="222222"/>
          <w:sz w:val="20"/>
          <w:szCs w:val="20"/>
          <w:highlight w:val="white"/>
          <w:lang w:val="pt-BR"/>
        </w:rPr>
        <w:t>Desde já, agradecemos a todas as nossas igrejas irmãs.</w:t>
      </w:r>
    </w:p>
    <w:p w14:paraId="00000183" w14:textId="77777777" w:rsidR="00F9336E" w:rsidRPr="00170184" w:rsidRDefault="00F9336E" w:rsidP="00170184">
      <w:pPr>
        <w:jc w:val="both"/>
        <w:rPr>
          <w:rFonts w:ascii="Verdana" w:eastAsia="Verdana" w:hAnsi="Verdana" w:cs="Verdana"/>
          <w:color w:val="222222"/>
          <w:sz w:val="20"/>
          <w:szCs w:val="20"/>
          <w:highlight w:val="white"/>
          <w:lang w:val="pt-BR"/>
        </w:rPr>
      </w:pPr>
    </w:p>
    <w:p w14:paraId="00000184" w14:textId="77777777" w:rsidR="00F9336E" w:rsidRPr="00170184" w:rsidRDefault="00000000" w:rsidP="00170184">
      <w:pPr>
        <w:jc w:val="both"/>
        <w:rPr>
          <w:rFonts w:ascii="Verdana" w:eastAsia="Verdana" w:hAnsi="Verdana" w:cs="Verdana"/>
          <w:color w:val="222222"/>
          <w:sz w:val="20"/>
          <w:szCs w:val="20"/>
          <w:highlight w:val="white"/>
          <w:lang w:val="pt-BR"/>
        </w:rPr>
      </w:pPr>
      <w:r w:rsidRPr="00170184">
        <w:rPr>
          <w:rFonts w:ascii="Verdana" w:eastAsia="Verdana" w:hAnsi="Verdana" w:cs="Verdana"/>
          <w:color w:val="222222"/>
          <w:sz w:val="20"/>
          <w:szCs w:val="20"/>
          <w:highlight w:val="white"/>
          <w:lang w:val="pt-BR"/>
        </w:rPr>
        <w:t>Fraternalmente,</w:t>
      </w:r>
    </w:p>
    <w:p w14:paraId="00000185" w14:textId="77777777" w:rsidR="00F9336E" w:rsidRPr="00170184" w:rsidRDefault="00000000" w:rsidP="00170184">
      <w:pPr>
        <w:jc w:val="both"/>
        <w:rPr>
          <w:rFonts w:ascii="Verdana" w:eastAsia="Verdana" w:hAnsi="Verdana" w:cs="Verdana"/>
          <w:color w:val="222222"/>
          <w:sz w:val="20"/>
          <w:szCs w:val="20"/>
          <w:highlight w:val="white"/>
          <w:lang w:val="pt-BR"/>
        </w:rPr>
      </w:pPr>
      <w:r w:rsidRPr="00170184">
        <w:rPr>
          <w:rFonts w:ascii="Verdana" w:eastAsia="Verdana" w:hAnsi="Verdana" w:cs="Verdana"/>
          <w:color w:val="222222"/>
          <w:sz w:val="20"/>
          <w:szCs w:val="20"/>
          <w:highlight w:val="white"/>
          <w:lang w:val="pt-BR"/>
        </w:rPr>
        <w:t>Conselho e Diaconia da IR do IPSEP</w:t>
      </w:r>
    </w:p>
    <w:p w14:paraId="00000186" w14:textId="77777777" w:rsidR="00F9336E" w:rsidRDefault="00000000" w:rsidP="00170184">
      <w:pPr>
        <w:jc w:val="both"/>
      </w:pPr>
      <w:r>
        <w:pict w14:anchorId="6850439C">
          <v:rect id="_x0000_i1042" style="width:0;height:1.5pt" o:hrstd="t" o:hr="t" fillcolor="#a0a0a0" stroked="f"/>
        </w:pict>
      </w:r>
    </w:p>
    <w:p w14:paraId="00000187" w14:textId="77777777" w:rsidR="00F9336E" w:rsidRPr="00170184" w:rsidRDefault="00000000" w:rsidP="00170184">
      <w:pPr>
        <w:jc w:val="both"/>
        <w:rPr>
          <w:b/>
          <w:lang w:val="pt-BR"/>
        </w:rPr>
      </w:pPr>
      <w:r w:rsidRPr="00170184">
        <w:rPr>
          <w:b/>
          <w:lang w:val="pt-BR"/>
        </w:rPr>
        <w:t>ANEXO 2.</w:t>
      </w:r>
    </w:p>
    <w:p w14:paraId="00000188" w14:textId="77777777" w:rsidR="00F9336E" w:rsidRPr="00170184" w:rsidRDefault="00000000" w:rsidP="00170184">
      <w:pPr>
        <w:spacing w:before="240" w:after="240"/>
        <w:jc w:val="both"/>
        <w:rPr>
          <w:b/>
          <w:lang w:val="pt-BR"/>
        </w:rPr>
      </w:pPr>
      <w:r w:rsidRPr="00170184">
        <w:rPr>
          <w:b/>
          <w:lang w:val="pt-BR"/>
        </w:rPr>
        <w:t>Notícias da Igreja Reformada em Cabo Frio</w:t>
      </w:r>
    </w:p>
    <w:p w14:paraId="00000189" w14:textId="77777777" w:rsidR="00F9336E" w:rsidRPr="00170184" w:rsidRDefault="00000000" w:rsidP="00170184">
      <w:pPr>
        <w:spacing w:before="240" w:after="240"/>
        <w:jc w:val="both"/>
        <w:rPr>
          <w:lang w:val="pt-BR"/>
        </w:rPr>
      </w:pPr>
      <w:r w:rsidRPr="00170184">
        <w:rPr>
          <w:lang w:val="pt-BR"/>
        </w:rPr>
        <w:t xml:space="preserve">Amados irmãos, com imensa alegria e gratidão em nossos corações gostaríamos de compartilhar com os irmãos um pouco de nossa situação como uma igreja no sudeste do país. A Igreja de Cabo Frio, no dia 22 de setembro, completou 23 anos de existência. Atualmente somos uma igreja instituída com mais 3 congregações ligadas a nós, todas no Estado de São Paulo. O número de oficiais entre igreja e congregações é o seguinte: 2 ministros da Palavra, 4 presbíteros </w:t>
      </w:r>
      <w:r w:rsidRPr="00170184">
        <w:rPr>
          <w:lang w:val="pt-BR"/>
        </w:rPr>
        <w:lastRenderedPageBreak/>
        <w:t xml:space="preserve">e 3 diáconos. As distâncias de Cabo Frio das congregações são as seguintes: Caraguatatuba - litoral norte de São Paulo - 500 km. São Paulo, 584 km e Campinas, 650 km. A Igreja e congregações mantêm contatos com as seguintes igrejas e pastores de fora da confederação: Pr. Ricardo Mendonça (Igreja Presbiteriana do Brasil em São Pedro da Aldeia-RJ), Pr. Messias Bueno (Igreja Reformada Vida Plena em Indaiatuba-SP), Pr. Clayton Vieira (Igreja Reformada Viva, em Suzano-SP), Pastor Allan Robles (Igreja Reformada em Itapira-SP). </w:t>
      </w:r>
    </w:p>
    <w:p w14:paraId="0000018A" w14:textId="77777777" w:rsidR="00F9336E" w:rsidRPr="00170184" w:rsidRDefault="00000000" w:rsidP="00170184">
      <w:pPr>
        <w:spacing w:before="240" w:after="240"/>
        <w:jc w:val="both"/>
        <w:rPr>
          <w:lang w:val="pt-BR"/>
        </w:rPr>
      </w:pPr>
      <w:r w:rsidRPr="00170184">
        <w:rPr>
          <w:lang w:val="pt-BR"/>
        </w:rPr>
        <w:t>Passamos agora a relatar brevemente a situação de cada uma das congregações:</w:t>
      </w:r>
    </w:p>
    <w:p w14:paraId="0000018B" w14:textId="77777777" w:rsidR="00F9336E" w:rsidRPr="00170184" w:rsidRDefault="00000000" w:rsidP="00170184">
      <w:pPr>
        <w:spacing w:before="240" w:after="240"/>
        <w:jc w:val="both"/>
        <w:rPr>
          <w:lang w:val="pt-BR"/>
        </w:rPr>
      </w:pPr>
      <w:r w:rsidRPr="00170184">
        <w:rPr>
          <w:b/>
          <w:lang w:val="pt-BR"/>
        </w:rPr>
        <w:t>Cabo Frio.</w:t>
      </w:r>
      <w:r w:rsidRPr="00170184">
        <w:rPr>
          <w:lang w:val="pt-BR"/>
        </w:rPr>
        <w:t xml:space="preserve"> Atualmente o número de membros entre comungantes e batizados é 42. Houve o nascimento de uma criança (Sarah) no dia 21 de setembro, segunda filha de um jovem casal que cresceu dentro da igreja. Um outro jovem casal anunciou a gestação da esposa, no domingo, dia 16 de setembro. Há quatro pessoas no processo de membresia. Portanto, a igreja tem crescido pela graça de Deus. Nossa igreja promoveu duas saídas evangelísticas nas ruas neste ano. Mas, este trabalho ainda não rendeu visitantes. A maior parte das pessoas que tem nos visitado é resultado das redes sociais. Quanto às responsabilidades de cada membro, a igreja está dividida em comissões. Temos uma preocupação permanente que é a situação financeira da igreja. Reconhecendo esta fragilidade, o conselho, após reunião com os membros, decidiu que cada um absorvesse as contas de luz, bem como dos itens de limpeza, água e outros itens necessários. É desta forma que a igreja tem conseguido honrar com seus compromissos, além das ajudas que o ministro da Palavra recebe mensalmente do Canadá e CNPP.</w:t>
      </w:r>
    </w:p>
    <w:p w14:paraId="0000018C" w14:textId="77777777" w:rsidR="00F9336E" w:rsidRPr="00170184" w:rsidRDefault="00000000" w:rsidP="00170184">
      <w:pPr>
        <w:spacing w:before="240" w:after="240"/>
        <w:jc w:val="both"/>
        <w:rPr>
          <w:lang w:val="pt-BR"/>
        </w:rPr>
      </w:pPr>
      <w:r w:rsidRPr="00170184">
        <w:rPr>
          <w:b/>
          <w:lang w:val="pt-BR"/>
        </w:rPr>
        <w:t>Campinas</w:t>
      </w:r>
      <w:r w:rsidRPr="00170184">
        <w:rPr>
          <w:lang w:val="pt-BR"/>
        </w:rPr>
        <w:t xml:space="preserve">. Esta congregação teve início em 28 de maio de 2023 (primeiro culto), depois de contatos que se iniciaram em </w:t>
      </w:r>
      <w:proofErr w:type="gramStart"/>
      <w:r w:rsidRPr="00170184">
        <w:rPr>
          <w:lang w:val="pt-BR"/>
        </w:rPr>
        <w:t>Abril</w:t>
      </w:r>
      <w:proofErr w:type="gramEnd"/>
      <w:r w:rsidRPr="00170184">
        <w:rPr>
          <w:lang w:val="pt-BR"/>
        </w:rPr>
        <w:t xml:space="preserve"> de pessoas interessadas na fé Reformada. Os cultos acontecem apenas aos domingos pela manhã. Além da família do pastor </w:t>
      </w:r>
      <w:proofErr w:type="spellStart"/>
      <w:r w:rsidRPr="00170184">
        <w:rPr>
          <w:lang w:val="pt-BR"/>
        </w:rPr>
        <w:t>Elienai</w:t>
      </w:r>
      <w:proofErr w:type="spellEnd"/>
      <w:r w:rsidRPr="00170184">
        <w:rPr>
          <w:lang w:val="pt-BR"/>
        </w:rPr>
        <w:t>, atualmente há 9 famílias congregando e recebendo instrução e se preparando para serem recebidos como membros. Visitantes chegam a todo tempo. Portanto, é perceptível que está congregação tem crescido e se organizado velozmente. Temos entendido que o vento do Espírito Santo tem soprado fortemente para Campinas.</w:t>
      </w:r>
    </w:p>
    <w:p w14:paraId="0000018D" w14:textId="77777777" w:rsidR="00F9336E" w:rsidRPr="00170184" w:rsidRDefault="00000000" w:rsidP="00170184">
      <w:pPr>
        <w:spacing w:before="240" w:after="240"/>
        <w:jc w:val="both"/>
        <w:rPr>
          <w:lang w:val="pt-BR"/>
        </w:rPr>
      </w:pPr>
      <w:r w:rsidRPr="00170184">
        <w:rPr>
          <w:b/>
          <w:lang w:val="pt-BR"/>
        </w:rPr>
        <w:t>Caraguatatuba</w:t>
      </w:r>
      <w:r w:rsidRPr="00170184">
        <w:rPr>
          <w:lang w:val="pt-BR"/>
        </w:rPr>
        <w:t>. Esta congregação tem sido cuidada mais de perto pelo presbítero Kléber que faz a maioria dos trabalhos. O pastor Marcel visita regularmente esta congregação para realizar visitas domiciliares, cultos e sacramentos. O conselho de Cabo Frio fez uma visita neste ano ao presbítero Kleber e sua família para cuidado pastoral. Atualmente a congregação tem 23 membros, entre comungantes e batizados. Há um casal, cuja esposa está grávida, visitando regularmente. Há também um jovem rapaz que tem se preparado para se tornar membro. A congregação, tendo em vista o cansaço do Pb. Kleber, foi recentemente organizada com a ajuda do conselho de Cabo Frio em algumas comissões. Assim, a ideia também foi incentivar mais membros (especialmente os homens) para o serviço e envolvimento da igreja e pensar neles em relação aos futuros ofícios.</w:t>
      </w:r>
    </w:p>
    <w:p w14:paraId="0000018E" w14:textId="77777777" w:rsidR="00F9336E" w:rsidRPr="00170184" w:rsidRDefault="00000000" w:rsidP="00170184">
      <w:pPr>
        <w:spacing w:before="240" w:after="240"/>
        <w:jc w:val="both"/>
        <w:rPr>
          <w:rFonts w:ascii="Verdana" w:eastAsia="Verdana" w:hAnsi="Verdana" w:cs="Verdana"/>
          <w:color w:val="222222"/>
          <w:sz w:val="20"/>
          <w:szCs w:val="20"/>
          <w:highlight w:val="white"/>
          <w:lang w:val="pt-BR"/>
        </w:rPr>
      </w:pPr>
      <w:r w:rsidRPr="00170184">
        <w:rPr>
          <w:b/>
          <w:lang w:val="pt-BR"/>
        </w:rPr>
        <w:t>São Paulo</w:t>
      </w:r>
      <w:r w:rsidRPr="00170184">
        <w:rPr>
          <w:lang w:val="pt-BR"/>
        </w:rPr>
        <w:t xml:space="preserve">. Os cultos acontecem aos domingos durante as tardes. As reuniões semanais de oração e leitura da Palavra acontecem via Google Meet, dada a geografia da capital que dificulta os encontros presenciais. Há um presbítero na congregação (Pb. Renan Lima) se preparando para se mudar </w:t>
      </w:r>
      <w:proofErr w:type="gramStart"/>
      <w:r w:rsidRPr="00170184">
        <w:rPr>
          <w:lang w:val="pt-BR"/>
        </w:rPr>
        <w:t>pra</w:t>
      </w:r>
      <w:proofErr w:type="gramEnd"/>
      <w:r w:rsidRPr="00170184">
        <w:rPr>
          <w:lang w:val="pt-BR"/>
        </w:rPr>
        <w:t xml:space="preserve"> o seminário no começo do próximo ano. O pastor </w:t>
      </w:r>
      <w:proofErr w:type="spellStart"/>
      <w:r w:rsidRPr="00170184">
        <w:rPr>
          <w:lang w:val="pt-BR"/>
        </w:rPr>
        <w:t>Elienai</w:t>
      </w:r>
      <w:proofErr w:type="spellEnd"/>
      <w:r w:rsidRPr="00170184">
        <w:rPr>
          <w:lang w:val="pt-BR"/>
        </w:rPr>
        <w:t xml:space="preserve"> se esforça para </w:t>
      </w:r>
      <w:r w:rsidRPr="00170184">
        <w:rPr>
          <w:lang w:val="pt-BR"/>
        </w:rPr>
        <w:lastRenderedPageBreak/>
        <w:t xml:space="preserve">visitar cada família anualmente. Além da família do pastor </w:t>
      </w:r>
      <w:proofErr w:type="spellStart"/>
      <w:r w:rsidRPr="00170184">
        <w:rPr>
          <w:lang w:val="pt-BR"/>
        </w:rPr>
        <w:t>Elienai</w:t>
      </w:r>
      <w:proofErr w:type="spellEnd"/>
      <w:r w:rsidRPr="00170184">
        <w:rPr>
          <w:lang w:val="pt-BR"/>
        </w:rPr>
        <w:t xml:space="preserve">, atualmente há 4 famílias, membros da igreja, mais algumas pessoas solteiras. Ao todo são 23 pessoas entre membros comungantes mais batizados e visitantes regulares. O conselho de Cabo Frio visitou o pastor </w:t>
      </w:r>
      <w:proofErr w:type="spellStart"/>
      <w:r w:rsidRPr="00170184">
        <w:rPr>
          <w:lang w:val="pt-BR"/>
        </w:rPr>
        <w:t>Elienai</w:t>
      </w:r>
      <w:proofErr w:type="spellEnd"/>
      <w:r w:rsidRPr="00170184">
        <w:rPr>
          <w:lang w:val="pt-BR"/>
        </w:rPr>
        <w:t xml:space="preserve"> e presbítero Renan com suas respectivas famílias, a fim de pastoreá-los.  Pretendemos fazer uma nova visita até o fim do corrente ano. Mais sobre essas igrejas e sua vida eclesiástica podem ser vistos nos canais e redes sociais. Pedimos finalmente às igrejas que estejam orando por este trabalho que tem rendido seus frutos na região sudeste do país. Há grandes dificuldades com as distâncias e poucos trabalhadores para dar conta de um campo que é vasto e em expansão. Que a paz de Cristo esteja sobre cada igreja neste Concílio representada.</w:t>
      </w:r>
    </w:p>
    <w:sectPr w:rsidR="00F9336E" w:rsidRPr="00170184">
      <w:footerReference w:type="default" r:id="rId7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D90E443" w14:textId="77777777" w:rsidR="00622FD9" w:rsidRDefault="00622FD9">
      <w:pPr>
        <w:spacing w:line="240" w:lineRule="auto"/>
      </w:pPr>
      <w:r>
        <w:separator/>
      </w:r>
    </w:p>
  </w:endnote>
  <w:endnote w:type="continuationSeparator" w:id="0">
    <w:p w14:paraId="0A720802" w14:textId="77777777" w:rsidR="00622FD9" w:rsidRDefault="00622FD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1" w:fontKey="{1A95C24F-E229-484F-9F11-A31059B68C40}"/>
    <w:embedBold r:id="rId2" w:fontKey="{5B49DF00-08D9-451B-BDBE-70B361AC5CCE}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3" w:fontKey="{2FAFEFAC-3084-471A-8BFF-690ED42813CD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2A5CBAF3-55FE-41FA-AB63-DA40E819BDB8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06424130-7EB8-40B8-BBC5-598635EF74E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00018F" w14:textId="6638EB3C" w:rsidR="00F9336E" w:rsidRDefault="00000000">
    <w:pPr>
      <w:jc w:val="right"/>
    </w:pPr>
    <w:r>
      <w:fldChar w:fldCharType="begin"/>
    </w:r>
    <w:r>
      <w:instrText>PAGE</w:instrText>
    </w:r>
    <w:r>
      <w:fldChar w:fldCharType="separate"/>
    </w:r>
    <w:r w:rsidR="00170184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2F2E403" w14:textId="77777777" w:rsidR="00622FD9" w:rsidRDefault="00622FD9">
      <w:pPr>
        <w:spacing w:line="240" w:lineRule="auto"/>
      </w:pPr>
      <w:r>
        <w:separator/>
      </w:r>
    </w:p>
  </w:footnote>
  <w:footnote w:type="continuationSeparator" w:id="0">
    <w:p w14:paraId="68758F33" w14:textId="77777777" w:rsidR="00622FD9" w:rsidRDefault="00622FD9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9336E"/>
    <w:rsid w:val="00170184"/>
    <w:rsid w:val="00495B88"/>
    <w:rsid w:val="00622FD9"/>
    <w:rsid w:val="00F933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1D243E"/>
  <w15:docId w15:val="{1885053D-4830-435C-A3FC-64F092F5A8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en" w:eastAsia="pt-BR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revistadiakonia.org" TargetMode="Externa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25</Pages>
  <Words>9288</Words>
  <Characters>50160</Characters>
  <Application>Microsoft Office Word</Application>
  <DocSecurity>0</DocSecurity>
  <Lines>418</Lines>
  <Paragraphs>118</Paragraphs>
  <ScaleCrop>false</ScaleCrop>
  <Company/>
  <LinksUpToDate>false</LinksUpToDate>
  <CharactersWithSpaces>59330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Vítor Augusto Olivier</cp:lastModifiedBy>
  <cp:revision>2</cp:revision>
  <dcterms:created xsi:type="dcterms:W3CDTF">2024-11-19T14:29:00Z</dcterms:created>
  <dcterms:modified xsi:type="dcterms:W3CDTF">2024-11-19T14:34:00Z</dcterms:modified>
</cp:coreProperties>
</file>